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Risultati della ricerca"/>
      </w:tblPr>
      <w:tblGrid>
        <w:gridCol w:w="64"/>
        <w:gridCol w:w="36"/>
        <w:gridCol w:w="30"/>
        <w:gridCol w:w="9598"/>
      </w:tblGrid>
      <w:tr w:rsidR="00D92574" w:rsidRPr="00BA53DF" w:rsidTr="00BA53DF">
        <w:trPr>
          <w:tblCellSpacing w:w="15" w:type="dxa"/>
        </w:trPr>
        <w:tc>
          <w:tcPr>
            <w:tcW w:w="101" w:type="dxa"/>
            <w:gridSpan w:val="3"/>
            <w:vAlign w:val="center"/>
            <w:hideMark/>
          </w:tcPr>
          <w:p w:rsidR="00D92574" w:rsidRPr="00BA53DF" w:rsidRDefault="00D92574" w:rsidP="003107BF">
            <w:pPr>
              <w:spacing w:after="0" w:line="240" w:lineRule="auto"/>
              <w:jc w:val="both"/>
              <w:rPr>
                <w:rFonts w:ascii="Antique Olive Roman" w:eastAsia="Times New Roman" w:hAnsi="Antique Olive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7" w:type="dxa"/>
            <w:vAlign w:val="center"/>
          </w:tcPr>
          <w:p w:rsidR="00D92574" w:rsidRPr="00B244B9" w:rsidRDefault="007306C6" w:rsidP="007306C6">
            <w:pPr>
              <w:spacing w:after="0" w:line="240" w:lineRule="auto"/>
              <w:jc w:val="center"/>
              <w:rPr>
                <w:rFonts w:ascii="Antique Olive Roman" w:eastAsia="Times New Roman" w:hAnsi="Antique Olive Roman" w:cs="Times New Roman"/>
                <w:sz w:val="26"/>
                <w:szCs w:val="26"/>
                <w:u w:val="single"/>
                <w:lang w:eastAsia="it-IT"/>
              </w:rPr>
            </w:pPr>
            <w:r w:rsidRPr="00B244B9">
              <w:rPr>
                <w:rFonts w:ascii="Antique Olive Roman" w:eastAsia="Times New Roman" w:hAnsi="Antique Olive Roman" w:cs="Times New Roman"/>
                <w:sz w:val="26"/>
                <w:szCs w:val="26"/>
                <w:u w:val="single"/>
                <w:lang w:eastAsia="it-IT"/>
              </w:rPr>
              <w:t>Bollettino semestrale nuove disponibilità in Biblioteca DIGIEC</w:t>
            </w:r>
          </w:p>
          <w:p w:rsidR="007306C6" w:rsidRPr="007306C6" w:rsidRDefault="007306C6" w:rsidP="007306C6">
            <w:pPr>
              <w:spacing w:after="0" w:line="240" w:lineRule="auto"/>
              <w:jc w:val="center"/>
              <w:rPr>
                <w:rFonts w:ascii="Antique Olive Roman" w:eastAsia="Times New Roman" w:hAnsi="Antique Olive Roman" w:cs="Times New Roman"/>
                <w:sz w:val="26"/>
                <w:szCs w:val="26"/>
                <w:lang w:eastAsia="it-IT"/>
              </w:rPr>
            </w:pPr>
          </w:p>
        </w:tc>
      </w:tr>
      <w:tr w:rsidR="00D92574" w:rsidRPr="00BA53DF" w:rsidTr="008510D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" w:type="dxa"/>
          <w:wAfter w:w="9597" w:type="dxa"/>
          <w:tblCellSpacing w:w="0" w:type="dxa"/>
        </w:trPr>
        <w:tc>
          <w:tcPr>
            <w:tcW w:w="0" w:type="auto"/>
            <w:vAlign w:val="center"/>
            <w:hideMark/>
          </w:tcPr>
          <w:p w:rsidR="00D92574" w:rsidRPr="00BA53DF" w:rsidRDefault="00D92574" w:rsidP="0058236A">
            <w:pPr>
              <w:spacing w:after="0" w:line="240" w:lineRule="auto"/>
              <w:rPr>
                <w:rFonts w:ascii="Antique Olive Roman" w:eastAsia="Times New Roman" w:hAnsi="Antique Olive Roman" w:cs="Times New Roman"/>
                <w:sz w:val="24"/>
                <w:szCs w:val="24"/>
                <w:lang w:eastAsia="it-IT"/>
              </w:rPr>
            </w:pPr>
          </w:p>
        </w:tc>
      </w:tr>
      <w:tr w:rsidR="00D92574" w:rsidRPr="00BA53DF" w:rsidTr="008510D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" w:type="dxa"/>
          <w:wAfter w:w="9597" w:type="dxa"/>
          <w:tblCellSpacing w:w="0" w:type="dxa"/>
        </w:trPr>
        <w:tc>
          <w:tcPr>
            <w:tcW w:w="0" w:type="auto"/>
            <w:vAlign w:val="center"/>
            <w:hideMark/>
          </w:tcPr>
          <w:p w:rsidR="00D92574" w:rsidRPr="00BA53DF" w:rsidRDefault="00D92574" w:rsidP="008510DB">
            <w:pPr>
              <w:spacing w:after="0" w:line="240" w:lineRule="auto"/>
              <w:rPr>
                <w:rFonts w:ascii="Antique Olive Roman" w:eastAsia="Times New Roman" w:hAnsi="Antique Olive Roman" w:cs="Times New Roman"/>
                <w:sz w:val="24"/>
                <w:szCs w:val="24"/>
                <w:lang w:eastAsia="it-IT"/>
              </w:rPr>
            </w:pPr>
          </w:p>
        </w:tc>
      </w:tr>
    </w:tbl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1.2015. Ambiente &amp; Sviluppo. Progetti Tecnologie Procedure. Agricoltura e Ambiente ai tempi di Expo 2015.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Wolters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Kluwer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.</w:t>
      </w:r>
      <w:r w:rsidR="00CC4603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 </w:t>
      </w:r>
      <w:r w:rsidR="00CC4603" w:rsidRPr="00B244B9"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  <w:t>Sala Lettura 1  F7</w:t>
      </w:r>
      <w:r w:rsidR="00CC4603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</w:t>
      </w: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</w:pP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  <w:t>1.2015. Le Regioni. Bimestrale di analisi giuridica e istituzionale. Regioni e riforme costituzionali. Il Mulino</w:t>
      </w:r>
      <w:r w:rsidR="0031767E"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  <w:t>.</w:t>
      </w:r>
      <w:r w:rsidRPr="0031767E"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  <w:t xml:space="preserve"> </w:t>
      </w:r>
      <w:r w:rsidR="0062548A" w:rsidRPr="00B244B9"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  <w:t>Sala Lettura  A3</w:t>
      </w: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</w:pP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  <w:t>1.2015. Politica del Diritto. Il Mulino.</w:t>
      </w:r>
      <w:r w:rsidR="00B47D05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</w:t>
      </w:r>
      <w:r w:rsidR="00B47D05" w:rsidRPr="00B244B9"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  <w:t>Sala Lettura  A1</w:t>
      </w: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</w:pPr>
    </w:p>
    <w:p w:rsidR="00D92574" w:rsidRPr="00B244B9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  <w:t>1.2015. Rassegna Avvocatura dello Stato. Per</w:t>
      </w:r>
      <w:r w:rsidR="00BA53DF" w:rsidRPr="0031767E"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  <w:t>iodico Trimestrale di servizio</w:t>
      </w:r>
      <w:r w:rsidR="00B47D05" w:rsidRPr="0031767E"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  <w:t xml:space="preserve">. </w:t>
      </w:r>
      <w:r w:rsidR="00B47D05" w:rsidRPr="00B244B9"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  <w:t>Sala Lettura  E5</w:t>
      </w: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Fonts w:ascii="Antique Olive Roman" w:hAnsi="Antique Olive Roman"/>
          <w:sz w:val="24"/>
          <w:szCs w:val="24"/>
        </w:rPr>
        <w:t>1.2015. Diritto delle Successioni e della Famiglia. Napoli : Edizioni Scientifiche Italiane. Rivista Quadrimestrale. ISSN 2421-2407.</w:t>
      </w:r>
      <w:r w:rsidR="00630ABA" w:rsidRPr="0031767E">
        <w:rPr>
          <w:rFonts w:ascii="Antique Olive Roman" w:hAnsi="Antique Olive Roman"/>
          <w:sz w:val="24"/>
          <w:szCs w:val="24"/>
        </w:rPr>
        <w:t xml:space="preserve">  </w:t>
      </w:r>
      <w:r w:rsidR="00B244B9" w:rsidRPr="00B244B9"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  <w:t>Sala Lettura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630ABA" w:rsidRPr="00B244B9">
        <w:rPr>
          <w:rFonts w:ascii="Antique Olive Roman" w:hAnsi="Antique Olive Roman"/>
          <w:i/>
          <w:sz w:val="24"/>
          <w:szCs w:val="24"/>
        </w:rPr>
        <w:t>K2</w:t>
      </w:r>
      <w:r w:rsidR="00630ABA" w:rsidRPr="0031767E">
        <w:rPr>
          <w:rFonts w:ascii="Antique Olive Roman" w:hAnsi="Antique Olive Roman"/>
          <w:sz w:val="24"/>
          <w:szCs w:val="24"/>
        </w:rPr>
        <w:t xml:space="preserve"> 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1: La persecuzione come guerra al nome cristiano / Marco Urbano Sperandio.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Giappichelli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 Editore. 2009. XVII, 126 p. ; 21 cm. ISBN 978-88-348-9831-4. </w:t>
      </w:r>
      <w:r w:rsidR="00B244B9" w:rsidRPr="00B244B9">
        <w:rPr>
          <w:rFonts w:ascii="Antique Olive Roman" w:hAnsi="Antique Olive Roman"/>
          <w:i/>
        </w:rPr>
        <w:t>ZANI 5 W3 - 4</w:t>
      </w: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2.2014.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Vivarium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: Rivista di Scienze teologiche. - San Giovanni in Fiore : edizioni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Pubblisfera</w:t>
      </w:r>
      <w:proofErr w:type="spellEnd"/>
      <w:r w:rsidR="00630ABA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.   </w:t>
      </w:r>
      <w:r w:rsidR="00630ABA" w:rsidRPr="00B244B9"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  <w:t>DIREZIONE B5</w:t>
      </w:r>
    </w:p>
    <w:p w:rsidR="00D92574" w:rsidRPr="0031767E" w:rsidRDefault="00D92574" w:rsidP="00D92574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</w:p>
    <w:p w:rsidR="00D92574" w:rsidRPr="0031767E" w:rsidRDefault="00D92574" w:rsidP="00D92574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3.2014.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Vivarium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: Rivista di Scienze teologiche. - San Giovanni in Fiore : edizioni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Pubblisfera</w:t>
      </w:r>
      <w:proofErr w:type="spellEnd"/>
      <w:r w:rsidR="00630ABA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. </w:t>
      </w:r>
      <w:r w:rsidR="00630ABA" w:rsidRPr="00B244B9"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  <w:t>DIREZIONE B5</w:t>
      </w: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Fonts w:ascii="Antique Olive Roman" w:hAnsi="Antique Olive Roman"/>
          <w:sz w:val="24"/>
          <w:szCs w:val="24"/>
        </w:rPr>
        <w:t>2.2015. Diritto delle Successioni e della Famiglia. Napoli : Edizioni Scientifiche Italiane. Rivista Quadrimestrale. ISSN 2421-2407.</w:t>
      </w:r>
      <w:r w:rsidR="00630ABA" w:rsidRPr="0031767E">
        <w:rPr>
          <w:rFonts w:ascii="Antique Olive Roman" w:hAnsi="Antique Olive Roman"/>
          <w:sz w:val="24"/>
          <w:szCs w:val="24"/>
        </w:rPr>
        <w:t xml:space="preserve"> </w:t>
      </w:r>
      <w:r w:rsidR="00B244B9" w:rsidRPr="00B244B9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Sala Lettura</w:t>
      </w:r>
      <w:r w:rsidR="00B244B9" w:rsidRPr="00B244B9">
        <w:rPr>
          <w:rFonts w:ascii="Antique Olive Roman" w:hAnsi="Antique Olive Roman"/>
          <w:sz w:val="24"/>
          <w:szCs w:val="24"/>
        </w:rPr>
        <w:t xml:space="preserve"> </w:t>
      </w:r>
      <w:r w:rsidR="00630ABA" w:rsidRPr="00B244B9">
        <w:rPr>
          <w:rFonts w:ascii="Antique Olive Roman" w:hAnsi="Antique Olive Roman"/>
          <w:sz w:val="24"/>
          <w:szCs w:val="24"/>
        </w:rPr>
        <w:t>K2</w:t>
      </w:r>
    </w:p>
    <w:p w:rsidR="00D92574" w:rsidRPr="00B244B9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2: Il popolo delle scimmie (1915-1945) / Giuseppe Volpe - Torino :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Giappichelli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, 2015 - XI, 425 p. ; 24 cm</w:t>
      </w:r>
      <w:r w:rsidR="00AD2D00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.</w:t>
      </w: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 </w:t>
      </w:r>
      <w:r w:rsidR="00E90D00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Fa parte di </w:t>
      </w:r>
      <w:r w:rsidR="00AD2D00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Storia costituzionale degli italiani / Giuseppe Volpe - Torino : </w:t>
      </w:r>
      <w:proofErr w:type="spellStart"/>
      <w:r w:rsidR="00AD2D00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Giappichelli</w:t>
      </w:r>
      <w:proofErr w:type="spellEnd"/>
      <w:r w:rsidR="00AD2D00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– volumi.  </w:t>
      </w:r>
      <w:r w:rsidR="00D419DB" w:rsidRPr="0031767E">
        <w:rPr>
          <w:rFonts w:ascii="Antique Olive Roman" w:hAnsi="Antique Olive Roman"/>
          <w:sz w:val="24"/>
          <w:szCs w:val="24"/>
        </w:rPr>
        <w:t>· [ISBN] 978-88-348-6096-0</w:t>
      </w:r>
      <w:r w:rsidR="00CC76C4" w:rsidRPr="0031767E">
        <w:rPr>
          <w:rFonts w:ascii="Antique Olive Roman" w:hAnsi="Antique Olive Roman"/>
          <w:sz w:val="24"/>
          <w:szCs w:val="24"/>
        </w:rPr>
        <w:t xml:space="preserve">. </w:t>
      </w:r>
      <w:r w:rsidR="00CC76C4" w:rsidRPr="00B244B9">
        <w:rPr>
          <w:rFonts w:ascii="Antique Olive Roman" w:hAnsi="Antique Olive Roman"/>
          <w:i/>
          <w:sz w:val="24"/>
          <w:szCs w:val="24"/>
        </w:rPr>
        <w:t>COST A3 - 49A</w:t>
      </w: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7.2015. Ambiente &amp; Sviluppo.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Wolters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Kluwer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.</w:t>
      </w:r>
      <w:r w:rsidR="00CC76C4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</w:t>
      </w:r>
      <w:r w:rsidR="00CC76C4" w:rsidRPr="00B244B9"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  <w:t>Sala Lettura 1  F7</w:t>
      </w: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</w:pPr>
    </w:p>
    <w:p w:rsidR="00D419DB" w:rsidRPr="0031767E" w:rsidRDefault="00D419DB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Aggiornamenti in tema di processo costituzionale (2011-2013) / Paolo Bianchi ... [et al.] ; a cura di Roberto Romboli. </w:t>
      </w:r>
      <w:r w:rsidRPr="0031767E">
        <w:rPr>
          <w:rFonts w:ascii="Antique Olive Roman" w:hAnsi="Antique Olive Roman"/>
          <w:sz w:val="24"/>
          <w:szCs w:val="24"/>
        </w:rPr>
        <w:t xml:space="preserve">Torino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Giappichelli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2014.  481 p. ; 24 cm · [ISBN] 978-88-348-4980-4</w:t>
      </w:r>
      <w:r w:rsidR="00CC76C4" w:rsidRPr="0031767E">
        <w:rPr>
          <w:rFonts w:ascii="Antique Olive Roman" w:hAnsi="Antique Olive Roman"/>
          <w:sz w:val="24"/>
          <w:szCs w:val="24"/>
        </w:rPr>
        <w:t xml:space="preserve">. </w:t>
      </w:r>
      <w:r w:rsidR="00CC76C4" w:rsidRPr="00B244B9">
        <w:rPr>
          <w:rFonts w:ascii="Antique Olive Roman" w:hAnsi="Antique Olive Roman"/>
          <w:i/>
          <w:sz w:val="24"/>
          <w:szCs w:val="24"/>
        </w:rPr>
        <w:t>COST I4 - 3</w:t>
      </w:r>
    </w:p>
    <w:p w:rsidR="00D419DB" w:rsidRPr="0031767E" w:rsidRDefault="00D419DB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</w:pP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Andarsene al momento giusto : culture dell'eutanasia nella storia europea / Marco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Cavina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/>
          <w:sz w:val="24"/>
          <w:szCs w:val="24"/>
        </w:rPr>
        <w:t>Bologna : Il mulino, 2015. 244 p. ; 22 cm. (Saggi ; 821). [ISBN] 978-88-15-25439-9</w:t>
      </w:r>
      <w:r w:rsidR="00CC76C4" w:rsidRPr="0031767E">
        <w:rPr>
          <w:rFonts w:ascii="Antique Olive Roman" w:hAnsi="Antique Olive Roman"/>
          <w:sz w:val="24"/>
          <w:szCs w:val="24"/>
        </w:rPr>
        <w:t xml:space="preserve">. </w:t>
      </w:r>
      <w:r w:rsidR="00CC76C4" w:rsidRPr="00B244B9">
        <w:rPr>
          <w:rFonts w:ascii="Antique Olive Roman" w:hAnsi="Antique Olive Roman"/>
          <w:i/>
          <w:sz w:val="24"/>
          <w:szCs w:val="24"/>
        </w:rPr>
        <w:t>STORIA G3 - 50</w:t>
      </w:r>
    </w:p>
    <w:p w:rsidR="00D92574" w:rsidRPr="00B244B9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i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lastRenderedPageBreak/>
        <w:t xml:space="preserve">Anfore, palmenti, monete : il vino nell'economia dello Stretto nella tarda antichità / Andrea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Filocamo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Edizioni Scientifiche Italiane. 2013. 166 p. :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ill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 ; 24 cm. Pubblicazioni dell'Università degli Studi Mediterranea di Reggio Calabria, Dipartimento di Giurisprudenza ed Economia ; 16.  ISBN 978-88-495-2676-9. </w:t>
      </w:r>
      <w:r w:rsidR="00CC76C4" w:rsidRPr="00B244B9">
        <w:rPr>
          <w:rFonts w:ascii="Antique Olive Roman" w:hAnsi="Antique Olive Roman"/>
          <w:i/>
          <w:sz w:val="24"/>
          <w:szCs w:val="24"/>
        </w:rPr>
        <w:t>ZANI 5 W3 - 21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</w:pPr>
    </w:p>
    <w:p w:rsidR="00835031" w:rsidRPr="0031767E" w:rsidRDefault="00835031" w:rsidP="00835031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Ascesa e declino : storia economica d'Italia / Emanuele Felice. </w:t>
      </w:r>
      <w:r w:rsidRPr="0031767E">
        <w:rPr>
          <w:rFonts w:ascii="Antique Olive Roman" w:hAnsi="Antique Olive Roman"/>
          <w:sz w:val="24"/>
          <w:szCs w:val="24"/>
        </w:rPr>
        <w:t>Bologna : Il mulino, 2015. 385 p. ; 22 cm. · Contemporanea ; 245. · [ISBN] 978-88-15-25785-7</w:t>
      </w:r>
      <w:r w:rsidR="00E321FB" w:rsidRPr="0031767E">
        <w:rPr>
          <w:rFonts w:ascii="Antique Olive Roman" w:hAnsi="Antique Olive Roman"/>
          <w:sz w:val="24"/>
          <w:szCs w:val="24"/>
        </w:rPr>
        <w:t xml:space="preserve">. </w:t>
      </w:r>
      <w:r w:rsidR="00E321FB" w:rsidRPr="00B244B9">
        <w:rPr>
          <w:rFonts w:ascii="Antique Olive Roman" w:hAnsi="Antique Olive Roman"/>
          <w:i/>
          <w:sz w:val="24"/>
          <w:szCs w:val="24"/>
        </w:rPr>
        <w:t>COST D4 - 24</w:t>
      </w:r>
    </w:p>
    <w:p w:rsidR="00835031" w:rsidRPr="0031767E" w:rsidRDefault="00835031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</w:pPr>
    </w:p>
    <w:p w:rsidR="00835031" w:rsidRPr="0031767E" w:rsidRDefault="00835031" w:rsidP="00835031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Beni comuni e cooperazione / a cura di Lorenzo Sacconi, Stefania Ottone ; </w:t>
      </w:r>
      <w:r w:rsidRPr="0031767E">
        <w:rPr>
          <w:rFonts w:ascii="Antique Olive Roman" w:hAnsi="Antique Olive Roman"/>
          <w:sz w:val="24"/>
          <w:szCs w:val="24"/>
        </w:rPr>
        <w:t>Bologna : Il mulino, 2015. 332 p. ; 22 cm. - Studi e ricerche ; 685. [ISBN] 978-88-15-25376-7</w:t>
      </w:r>
      <w:r w:rsidR="00E321FB" w:rsidRPr="0031767E">
        <w:rPr>
          <w:rFonts w:ascii="Antique Olive Roman" w:hAnsi="Antique Olive Roman"/>
          <w:sz w:val="24"/>
          <w:szCs w:val="24"/>
        </w:rPr>
        <w:t xml:space="preserve">. </w:t>
      </w:r>
      <w:r w:rsidR="00E321FB" w:rsidRPr="00B244B9">
        <w:rPr>
          <w:rFonts w:ascii="Antique Olive Roman" w:hAnsi="Antique Olive Roman"/>
          <w:i/>
          <w:sz w:val="24"/>
          <w:szCs w:val="24"/>
        </w:rPr>
        <w:t>COST D4 - 22</w:t>
      </w:r>
    </w:p>
    <w:p w:rsidR="00835031" w:rsidRPr="0031767E" w:rsidRDefault="00835031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</w:pP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Caius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Iulius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Caesar : dal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dictator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al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princeps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: dal divi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filius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al Cristo : Augusto e le maschere del potere / Felice Costabile ; con un contributo di Rossella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Laurendi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; indici di Paola Latella e Claudia Neri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 &lt;&lt;L’ERMA&gt;&gt; di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Bretschneider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2013.  246 p. : ill. ; 24 cm. Minima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Epigraphica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 et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Papyrologica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Supplementa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 5. ISBN 978-88-913-0295-3.</w:t>
      </w:r>
      <w:r w:rsidR="00E321FB" w:rsidRPr="0031767E">
        <w:rPr>
          <w:rFonts w:ascii="Antique Olive Roman" w:hAnsi="Antique Olive Roman"/>
          <w:sz w:val="24"/>
          <w:szCs w:val="24"/>
        </w:rPr>
        <w:t xml:space="preserve"> </w:t>
      </w:r>
      <w:r w:rsidR="00E321FB" w:rsidRPr="00B244B9">
        <w:rPr>
          <w:rFonts w:ascii="Antique Olive Roman" w:hAnsi="Antique Olive Roman"/>
          <w:i/>
          <w:sz w:val="24"/>
          <w:szCs w:val="24"/>
        </w:rPr>
        <w:t>ZANI 5 W3 - 1</w:t>
      </w:r>
    </w:p>
    <w:p w:rsidR="00D92574" w:rsidRPr="0031767E" w:rsidRDefault="00D92574" w:rsidP="003107BF">
      <w:pPr>
        <w:spacing w:after="0"/>
        <w:jc w:val="both"/>
        <w:rPr>
          <w:rStyle w:val="Enfasigrassetto"/>
          <w:rFonts w:ascii="Antique Olive Roman" w:hAnsi="Antique Olive Roman" w:cs="Times New Roman"/>
          <w:b w:val="0"/>
          <w:sz w:val="24"/>
          <w:szCs w:val="24"/>
        </w:rPr>
      </w:pPr>
    </w:p>
    <w:p w:rsidR="00E577D2" w:rsidRPr="0031767E" w:rsidRDefault="00E577D2" w:rsidP="003107BF">
      <w:pPr>
        <w:spacing w:after="0"/>
        <w:jc w:val="both"/>
        <w:rPr>
          <w:rStyle w:val="Enfasigrassetto"/>
          <w:rFonts w:ascii="Antique Olive Roman" w:hAnsi="Antique Olive Roman" w:cs="Times New Roman"/>
          <w:b w:val="0"/>
          <w:sz w:val="24"/>
          <w:szCs w:val="24"/>
        </w:rPr>
      </w:pP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Collaborazione impossibile e sistema penitenziario : l'ammissibilità di misure premiali ed alternative per i non collaboranti condannati per delitto "ostativo" / Alessandro Ricci. </w:t>
      </w:r>
      <w:r w:rsidRPr="0031767E">
        <w:rPr>
          <w:rFonts w:ascii="Antique Olive Roman" w:hAnsi="Antique Olive Roman" w:cs="Times New Roman"/>
          <w:sz w:val="24"/>
          <w:szCs w:val="24"/>
        </w:rPr>
        <w:t>Padova : CEDAM, 2013. XI, 110 p. ; 24 cm. Questioni nuove di procedura penale ; 25. - [ISBN] 978-88-13-32868-9</w:t>
      </w:r>
      <w:r w:rsidR="00E321FB" w:rsidRPr="0031767E">
        <w:rPr>
          <w:rFonts w:ascii="Antique Olive Roman" w:hAnsi="Antique Olive Roman" w:cs="Times New Roman"/>
          <w:sz w:val="24"/>
          <w:szCs w:val="24"/>
        </w:rPr>
        <w:t xml:space="preserve">. </w:t>
      </w:r>
      <w:r w:rsidR="00E321FB" w:rsidRPr="0031767E">
        <w:rPr>
          <w:rFonts w:ascii="Antique Olive Roman" w:hAnsi="Antique Olive Roman"/>
          <w:sz w:val="24"/>
          <w:szCs w:val="24"/>
        </w:rPr>
        <w:t>S.</w:t>
      </w:r>
      <w:r w:rsidR="00B244B9">
        <w:rPr>
          <w:rFonts w:ascii="Antique Olive Roman" w:hAnsi="Antique Olive Roman"/>
          <w:sz w:val="24"/>
          <w:szCs w:val="24"/>
        </w:rPr>
        <w:t xml:space="preserve"> </w:t>
      </w:r>
      <w:r w:rsidR="00E321FB" w:rsidRPr="00B244B9">
        <w:rPr>
          <w:rFonts w:ascii="Antique Olive Roman" w:hAnsi="Antique Olive Roman"/>
          <w:i/>
          <w:sz w:val="24"/>
          <w:szCs w:val="24"/>
        </w:rPr>
        <w:t>LETTURA2 AE 4 - 24</w:t>
      </w:r>
    </w:p>
    <w:p w:rsidR="00E577D2" w:rsidRPr="0031767E" w:rsidRDefault="00E577D2" w:rsidP="003107BF">
      <w:pPr>
        <w:spacing w:after="0"/>
        <w:jc w:val="both"/>
        <w:rPr>
          <w:rStyle w:val="Enfasigrassetto"/>
          <w:rFonts w:ascii="Antique Olive Roman" w:hAnsi="Antique Olive Roman" w:cs="Times New Roman"/>
          <w:b w:val="0"/>
          <w:sz w:val="24"/>
          <w:szCs w:val="24"/>
        </w:rPr>
      </w:pPr>
    </w:p>
    <w:p w:rsidR="00D92574" w:rsidRPr="0031767E" w:rsidRDefault="00D92574" w:rsidP="003107BF">
      <w:pPr>
        <w:spacing w:after="0"/>
        <w:jc w:val="both"/>
        <w:rPr>
          <w:rFonts w:ascii="Antique Olive Roman" w:hAnsi="Antique Olive Roman" w:cs="Times New Roman"/>
          <w:sz w:val="24"/>
          <w:szCs w:val="24"/>
        </w:rPr>
      </w:pPr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 xml:space="preserve">Commentario breve alla Convenzione europea per la salvaguardia dei diritti dell'uomo e delle libertà fondamentali / Sergio </w:t>
      </w:r>
      <w:proofErr w:type="spellStart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>Bartole</w:t>
      </w:r>
      <w:proofErr w:type="spellEnd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 xml:space="preserve">, Pasquale De Sena, Vladimiro </w:t>
      </w:r>
      <w:proofErr w:type="spellStart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>Zagrebelsky</w:t>
      </w:r>
      <w:proofErr w:type="spellEnd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 xml:space="preserve"> ; con la collaborazione di Silvia Allegrezza ... [et al.]. </w:t>
      </w:r>
      <w:r w:rsidRPr="0031767E">
        <w:rPr>
          <w:rFonts w:ascii="Antique Olive Roman" w:hAnsi="Antique Olive Roman" w:cs="Times New Roman"/>
          <w:sz w:val="24"/>
          <w:szCs w:val="24"/>
        </w:rPr>
        <w:t xml:space="preserve">Assago : CEDAM, 2012. XXI, 940 p. ; </w:t>
      </w:r>
      <w:smartTag w:uri="urn:schemas-microsoft-com:office:smarttags" w:element="metricconverter">
        <w:smartTagPr>
          <w:attr w:name="ProductID" w:val="24 cm"/>
        </w:smartTagPr>
        <w:r w:rsidRPr="0031767E">
          <w:rPr>
            <w:rFonts w:ascii="Antique Olive Roman" w:hAnsi="Antique Olive Roman" w:cs="Times New Roman"/>
            <w:sz w:val="24"/>
            <w:szCs w:val="24"/>
          </w:rPr>
          <w:t>24 cm</w:t>
        </w:r>
      </w:smartTag>
      <w:r w:rsidRPr="0031767E">
        <w:rPr>
          <w:rFonts w:ascii="Antique Olive Roman" w:hAnsi="Antique Olive Roman" w:cs="Times New Roman"/>
          <w:sz w:val="24"/>
          <w:szCs w:val="24"/>
        </w:rPr>
        <w:t xml:space="preserve">. </w:t>
      </w:r>
      <w:proofErr w:type="spellStart"/>
      <w:r w:rsidRPr="0031767E">
        <w:rPr>
          <w:rFonts w:ascii="Antique Olive Roman" w:hAnsi="Antique Olive Roman" w:cs="Times New Roman"/>
          <w:sz w:val="24"/>
          <w:szCs w:val="24"/>
        </w:rPr>
        <w:t>Breviaria</w:t>
      </w:r>
      <w:proofErr w:type="spellEnd"/>
      <w:r w:rsidRPr="0031767E">
        <w:rPr>
          <w:rFonts w:ascii="Antique Olive Roman" w:hAnsi="Antique Olive Roman" w:cs="Times New Roman"/>
          <w:sz w:val="24"/>
          <w:szCs w:val="24"/>
        </w:rPr>
        <w:t xml:space="preserve"> </w:t>
      </w:r>
      <w:proofErr w:type="spellStart"/>
      <w:r w:rsidRPr="0031767E">
        <w:rPr>
          <w:rFonts w:ascii="Antique Olive Roman" w:hAnsi="Antique Olive Roman" w:cs="Times New Roman"/>
          <w:sz w:val="24"/>
          <w:szCs w:val="24"/>
        </w:rPr>
        <w:t>iuris</w:t>
      </w:r>
      <w:proofErr w:type="spellEnd"/>
      <w:r w:rsidRPr="0031767E">
        <w:rPr>
          <w:rFonts w:ascii="Antique Olive Roman" w:hAnsi="Antique Olive Roman" w:cs="Times New Roman"/>
          <w:sz w:val="24"/>
          <w:szCs w:val="24"/>
        </w:rPr>
        <w:t xml:space="preserve"> ; 27. [ISBN] 978-88-13-30731-8</w:t>
      </w:r>
      <w:r w:rsidR="00E321FB" w:rsidRPr="0031767E">
        <w:rPr>
          <w:rFonts w:ascii="Antique Olive Roman" w:hAnsi="Antique Olive Roman" w:cs="Times New Roman"/>
          <w:sz w:val="24"/>
          <w:szCs w:val="24"/>
        </w:rPr>
        <w:t xml:space="preserve">. </w:t>
      </w:r>
      <w:r w:rsidR="00E321FB" w:rsidRPr="00B244B9">
        <w:rPr>
          <w:rFonts w:ascii="Antique Olive Roman" w:hAnsi="Antique Olive Roman"/>
          <w:i/>
          <w:sz w:val="24"/>
          <w:szCs w:val="24"/>
        </w:rPr>
        <w:t>COMU B1 - 71</w:t>
      </w:r>
    </w:p>
    <w:p w:rsidR="00D92574" w:rsidRPr="0031767E" w:rsidRDefault="00D92574" w:rsidP="009F2A4E">
      <w:pPr>
        <w:jc w:val="both"/>
        <w:rPr>
          <w:rStyle w:val="Enfasigrassetto"/>
          <w:rFonts w:ascii="Antique Olive Roman" w:hAnsi="Antique Olive Roman"/>
          <w:b w:val="0"/>
          <w:sz w:val="24"/>
          <w:szCs w:val="24"/>
        </w:rPr>
      </w:pPr>
    </w:p>
    <w:p w:rsidR="00D92574" w:rsidRPr="0031767E" w:rsidRDefault="00D92574" w:rsidP="009F2A4E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Dallo Statuto albertino alla Costituzione repubblicana : atti del Seminario svoltosi in Roma, Palazzo della Consulta, 25 novembre 2011.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2012. X, 132 p. ; 24 cm. ((In testa al frontespizio: Corte costituzionale. (</w:t>
      </w:r>
      <w:hyperlink r:id="rId9" w:tooltip="Ricerca per Seminari di studi" w:history="1">
        <w:r w:rsidRPr="0031767E">
          <w:rPr>
            <w:rFonts w:ascii="Antique Olive Roman" w:hAnsi="Antique Olive Roman"/>
            <w:sz w:val="24"/>
            <w:szCs w:val="24"/>
          </w:rPr>
          <w:t>Seminari di studi</w:t>
        </w:r>
      </w:hyperlink>
      <w:r w:rsidRPr="0031767E">
        <w:rPr>
          <w:rFonts w:ascii="Antique Olive Roman" w:hAnsi="Antique Olive Roman"/>
          <w:sz w:val="24"/>
          <w:szCs w:val="24"/>
        </w:rPr>
        <w:t>)  · [ISBN] 88-14-17551-9</w:t>
      </w:r>
      <w:r w:rsidR="00E321FB" w:rsidRPr="0031767E">
        <w:rPr>
          <w:rFonts w:ascii="Antique Olive Roman" w:hAnsi="Antique Olive Roman"/>
          <w:sz w:val="24"/>
          <w:szCs w:val="24"/>
        </w:rPr>
        <w:t xml:space="preserve">. </w:t>
      </w:r>
      <w:r w:rsidR="00E321FB" w:rsidRPr="00B244B9">
        <w:rPr>
          <w:rFonts w:ascii="Antique Olive Roman" w:hAnsi="Antique Olive Roman"/>
          <w:i/>
          <w:sz w:val="24"/>
          <w:szCs w:val="24"/>
        </w:rPr>
        <w:t>COST I4 - 8</w:t>
      </w:r>
    </w:p>
    <w:p w:rsidR="00D92574" w:rsidRPr="0031767E" w:rsidRDefault="00D92574" w:rsidP="009F2A4E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Diritto e società in Grecia e a Roma : scritti scelti / Eva Cantarella ; a cura di Alberto Maffi e Lorenzo Gagliardi.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2011. XV, 964 p. : 1 ritratto ; 24 cm. (Pubblicazioni del Dipartimento di diritto privato e storia del diritto, Sezione di diritto romano e diritti dell'antichità / Università degli studi di Milano, Facoltà di giurisprudenza ; 49) [ISBN] 88-14-17209-9</w:t>
      </w:r>
      <w:r w:rsidR="00E321FB" w:rsidRPr="0031767E">
        <w:rPr>
          <w:rFonts w:ascii="Antique Olive Roman" w:hAnsi="Antique Olive Roman"/>
          <w:sz w:val="24"/>
          <w:szCs w:val="24"/>
        </w:rPr>
        <w:t xml:space="preserve">. </w:t>
      </w:r>
      <w:r w:rsidR="00E321FB" w:rsidRPr="00B244B9">
        <w:rPr>
          <w:rFonts w:ascii="Antique Olive Roman" w:hAnsi="Antique Olive Roman"/>
          <w:i/>
          <w:sz w:val="24"/>
          <w:szCs w:val="24"/>
        </w:rPr>
        <w:t>ROM M6 - 42</w:t>
      </w:r>
    </w:p>
    <w:p w:rsidR="00E577D2" w:rsidRPr="00B244B9" w:rsidRDefault="00E577D2" w:rsidP="00E577D2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lastRenderedPageBreak/>
        <w:t xml:space="preserve">Dottrina generale dello Stato / Hans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Kelsen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 ; a cura di Jörg Luther e Enrico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Daly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.</w:t>
      </w:r>
      <w:r w:rsidRPr="0031767E">
        <w:rPr>
          <w:rFonts w:ascii="Antique Olive Roman" w:hAnsi="Antique Olive Roman"/>
          <w:sz w:val="24"/>
          <w:szCs w:val="24"/>
        </w:rPr>
        <w:t xml:space="preserve"> 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2013. - LIV, 956 p. ; 21 cm. (Civiltà del diritto ; 82). [ISBN] 88-14-16749-4</w:t>
      </w:r>
      <w:r w:rsidR="00E321FB" w:rsidRPr="0031767E">
        <w:rPr>
          <w:rFonts w:ascii="Antique Olive Roman" w:hAnsi="Antique Olive Roman"/>
          <w:sz w:val="24"/>
          <w:szCs w:val="24"/>
        </w:rPr>
        <w:t xml:space="preserve">. </w:t>
      </w:r>
      <w:r w:rsidR="00E321FB" w:rsidRPr="00B244B9">
        <w:rPr>
          <w:rFonts w:ascii="Antique Olive Roman" w:hAnsi="Antique Olive Roman"/>
          <w:i/>
          <w:sz w:val="24"/>
          <w:szCs w:val="24"/>
        </w:rPr>
        <w:t>COST C4 - 1</w:t>
      </w:r>
    </w:p>
    <w:p w:rsidR="00D92574" w:rsidRPr="0031767E" w:rsidRDefault="00D92574" w:rsidP="009F2A4E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Esportare la libertà religiosa : il modello americano nell'arena globale / Pasquale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Annicchino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/>
          <w:sz w:val="24"/>
          <w:szCs w:val="24"/>
        </w:rPr>
        <w:t>Bologna : il mulino, 2015. 188 p. ; 22 cm. (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Studi e ricerche; 684). </w:t>
      </w:r>
      <w:r w:rsidRPr="0031767E">
        <w:rPr>
          <w:rFonts w:ascii="Antique Olive Roman" w:hAnsi="Antique Olive Roman"/>
          <w:sz w:val="24"/>
          <w:szCs w:val="24"/>
        </w:rPr>
        <w:t>[ISBN] 978-88-15-25442-9</w:t>
      </w:r>
      <w:r w:rsidR="00E321FB" w:rsidRPr="0031767E">
        <w:rPr>
          <w:rFonts w:ascii="Antique Olive Roman" w:hAnsi="Antique Olive Roman"/>
          <w:sz w:val="24"/>
          <w:szCs w:val="24"/>
        </w:rPr>
        <w:t xml:space="preserve">. </w:t>
      </w:r>
      <w:r w:rsidR="00E321FB" w:rsidRPr="00B244B9">
        <w:rPr>
          <w:rFonts w:ascii="Antique Olive Roman" w:hAnsi="Antique Olive Roman"/>
          <w:i/>
          <w:sz w:val="24"/>
          <w:szCs w:val="24"/>
        </w:rPr>
        <w:t>COST M2 - 77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Forum sull'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italicum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: nove studiosi a confronto / a cura di Antonio Ruggeri e Alessio Rauti, 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Torino : G.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Giappichelli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, 2015, 133 p. ; 18 cm.,  978-88-921-0025-1</w:t>
      </w:r>
      <w:r w:rsidR="00E321FB"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</w:t>
      </w:r>
      <w:r w:rsidR="00E321FB" w:rsidRPr="00B244B9">
        <w:rPr>
          <w:rFonts w:ascii="Antique Olive Roman" w:hAnsi="Antique Olive Roman"/>
          <w:i/>
          <w:sz w:val="24"/>
          <w:szCs w:val="24"/>
        </w:rPr>
        <w:t>COST N5 - 12</w:t>
      </w: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</w:pP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  <w:t>Giustizia costituzionale comparata : dai modelli ai sistemi / Lucio Pegoraro</w:t>
      </w: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- Torino :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Giappichelli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, 2015 - XI, 305 p. ; 23 cm </w:t>
      </w:r>
      <w:r w:rsidR="00E321FB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. </w:t>
      </w:r>
      <w:r w:rsidR="00E321FB" w:rsidRPr="00B244B9">
        <w:rPr>
          <w:rFonts w:ascii="Antique Olive Roman" w:hAnsi="Antique Olive Roman"/>
          <w:i/>
          <w:sz w:val="24"/>
          <w:szCs w:val="24"/>
        </w:rPr>
        <w:t>COST I4 - 2</w:t>
      </w:r>
    </w:p>
    <w:p w:rsidR="00D92574" w:rsidRPr="0031767E" w:rsidRDefault="00D92574" w:rsidP="003107BF">
      <w:pPr>
        <w:jc w:val="both"/>
        <w:rPr>
          <w:rStyle w:val="Enfasigrassetto"/>
          <w:rFonts w:ascii="Antique Olive Roman" w:hAnsi="Antique Olive Roman"/>
          <w:b w:val="0"/>
          <w:sz w:val="24"/>
          <w:szCs w:val="24"/>
        </w:rPr>
      </w:pP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Giustizia costituzionale sovranazionale : la Corte europea dei diritti dell'uomo / Barbara Randazzo.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2012. X, 270 p. ; 24 cm. (Pubblicazioni del Dipartimento di diritto pubblico italiano e sovranazionale / Università degli studi di Milano, Facoltà di giurisprudenza ; 74)</w:t>
      </w:r>
      <w:r w:rsidR="00D419DB" w:rsidRPr="0031767E">
        <w:rPr>
          <w:rFonts w:ascii="Antique Olive Roman" w:hAnsi="Antique Olive Roman"/>
          <w:sz w:val="24"/>
          <w:szCs w:val="24"/>
        </w:rPr>
        <w:t xml:space="preserve"> · [ISBN] 88-14-17633-7</w:t>
      </w:r>
      <w:r w:rsidR="0005313F" w:rsidRPr="0031767E">
        <w:rPr>
          <w:rFonts w:ascii="Antique Olive Roman" w:hAnsi="Antique Olive Roman"/>
          <w:sz w:val="24"/>
          <w:szCs w:val="24"/>
        </w:rPr>
        <w:t xml:space="preserve">. </w:t>
      </w:r>
      <w:r w:rsidR="0005313F" w:rsidRPr="00B244B9">
        <w:rPr>
          <w:rFonts w:ascii="Antique Olive Roman" w:hAnsi="Antique Olive Roman"/>
          <w:i/>
          <w:sz w:val="24"/>
          <w:szCs w:val="24"/>
        </w:rPr>
        <w:t>COST I4 - 4</w:t>
      </w:r>
    </w:p>
    <w:p w:rsidR="00D92574" w:rsidRPr="0031767E" w:rsidRDefault="00D92574" w:rsidP="009F2A4E">
      <w:pPr>
        <w:jc w:val="both"/>
        <w:rPr>
          <w:rFonts w:ascii="Antique Olive Roman" w:hAnsi="Antique Olive Roman" w:cs="Times New Roman"/>
          <w:sz w:val="24"/>
          <w:szCs w:val="24"/>
        </w:rPr>
      </w:pPr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 xml:space="preserve">Giustizia e politica : il processo penale nell'Italia repubblicana / Floriana </w:t>
      </w:r>
      <w:proofErr w:type="spellStart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>Colao</w:t>
      </w:r>
      <w:proofErr w:type="spellEnd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 w:cs="Times New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 w:cs="Times New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 w:cs="Times New Roman"/>
          <w:sz w:val="24"/>
          <w:szCs w:val="24"/>
        </w:rPr>
        <w:t>, 2013. -XVII, 387 p. ; 24 cm. (Quaderni di Studi senesi ; 132). [ISBN] 88-14-18650-2</w:t>
      </w:r>
      <w:r w:rsidR="0005313F" w:rsidRPr="0031767E">
        <w:rPr>
          <w:rFonts w:ascii="Antique Olive Roman" w:hAnsi="Antique Olive Roman" w:cs="Times New Roman"/>
          <w:sz w:val="24"/>
          <w:szCs w:val="24"/>
        </w:rPr>
        <w:t xml:space="preserve">. </w:t>
      </w:r>
      <w:r w:rsidR="0005313F" w:rsidRPr="00B244B9">
        <w:rPr>
          <w:rFonts w:ascii="Antique Olive Roman" w:hAnsi="Antique Olive Roman"/>
          <w:i/>
          <w:sz w:val="24"/>
          <w:szCs w:val="24"/>
        </w:rPr>
        <w:t>S.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05313F" w:rsidRPr="00B244B9">
        <w:rPr>
          <w:rFonts w:ascii="Antique Olive Roman" w:hAnsi="Antique Olive Roman"/>
          <w:i/>
          <w:sz w:val="24"/>
          <w:szCs w:val="24"/>
        </w:rPr>
        <w:t>LETTURA2 AE 4 - 26</w:t>
      </w:r>
    </w:p>
    <w:p w:rsidR="00F77DFB" w:rsidRPr="0031767E" w:rsidRDefault="00F77DFB" w:rsidP="00F77DFB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Guerra santa e santa alleanza : religioni e disordine internazionale nel 21. secolo / Manlio Graziano. </w:t>
      </w:r>
      <w:r w:rsidRPr="0031767E">
        <w:rPr>
          <w:rFonts w:ascii="Antique Olive Roman" w:hAnsi="Antique Olive Roman"/>
          <w:sz w:val="24"/>
          <w:szCs w:val="24"/>
        </w:rPr>
        <w:t xml:space="preserve">Bologna : Il mulino, 2014. 358 p. : carte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geogr</w:t>
      </w:r>
      <w:proofErr w:type="spellEnd"/>
      <w:r w:rsidRPr="0031767E">
        <w:rPr>
          <w:rFonts w:ascii="Antique Olive Roman" w:hAnsi="Antique Olive Roman"/>
          <w:sz w:val="24"/>
          <w:szCs w:val="24"/>
        </w:rPr>
        <w:t>. ; 22 cm. · Saggi ; 819. [ISBN] 978-88-15-25438-2</w:t>
      </w:r>
      <w:r w:rsidR="0005313F" w:rsidRPr="0031767E">
        <w:rPr>
          <w:rFonts w:ascii="Antique Olive Roman" w:hAnsi="Antique Olive Roman"/>
          <w:sz w:val="24"/>
          <w:szCs w:val="24"/>
        </w:rPr>
        <w:t xml:space="preserve">. </w:t>
      </w:r>
      <w:r w:rsidR="0005313F" w:rsidRPr="00B244B9">
        <w:rPr>
          <w:rFonts w:ascii="Antique Olive Roman" w:hAnsi="Antique Olive Roman"/>
          <w:i/>
          <w:sz w:val="24"/>
          <w:szCs w:val="24"/>
        </w:rPr>
        <w:t>COST D4 - 26</w:t>
      </w:r>
    </w:p>
    <w:p w:rsidR="00F77DFB" w:rsidRPr="0031767E" w:rsidRDefault="00F77DFB" w:rsidP="003107BF">
      <w:pPr>
        <w:spacing w:after="0"/>
        <w:jc w:val="both"/>
        <w:rPr>
          <w:rFonts w:ascii="Antique Olive Roman" w:hAnsi="Antique Olive Roman" w:cs="Times New Roman"/>
          <w:sz w:val="24"/>
          <w:szCs w:val="24"/>
        </w:rPr>
      </w:pPr>
    </w:p>
    <w:p w:rsidR="00D92574" w:rsidRPr="0031767E" w:rsidRDefault="00D92574" w:rsidP="003107BF">
      <w:pPr>
        <w:spacing w:after="0"/>
        <w:jc w:val="both"/>
        <w:rPr>
          <w:rFonts w:ascii="Antique Olive Roman" w:hAnsi="Antique Olive Roman" w:cs="Times New Roman"/>
          <w:sz w:val="24"/>
          <w:szCs w:val="24"/>
        </w:rPr>
      </w:pPr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 xml:space="preserve">I diritti degli azionisti nelle società quotate : (commento ai D. </w:t>
      </w:r>
      <w:proofErr w:type="spellStart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>lgs</w:t>
      </w:r>
      <w:proofErr w:type="spellEnd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 xml:space="preserve">. 27 gennaio 2010, n. 27 e 18 luglio 2012, n. 91) / a cura di Nicoletta Ciocca e Giorgio </w:t>
      </w:r>
      <w:proofErr w:type="spellStart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>Marasà</w:t>
      </w:r>
      <w:proofErr w:type="spellEnd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 w:cs="Times New Roman"/>
          <w:sz w:val="24"/>
          <w:szCs w:val="24"/>
        </w:rPr>
        <w:t xml:space="preserve">Torino : </w:t>
      </w:r>
      <w:proofErr w:type="spellStart"/>
      <w:r w:rsidRPr="0031767E">
        <w:rPr>
          <w:rFonts w:ascii="Antique Olive Roman" w:hAnsi="Antique Olive Roman" w:cs="Times New Roman"/>
          <w:sz w:val="24"/>
          <w:szCs w:val="24"/>
        </w:rPr>
        <w:t>Giappichelli</w:t>
      </w:r>
      <w:proofErr w:type="spellEnd"/>
      <w:r w:rsidRPr="0031767E">
        <w:rPr>
          <w:rFonts w:ascii="Antique Olive Roman" w:hAnsi="Antique Olive Roman" w:cs="Times New Roman"/>
          <w:sz w:val="24"/>
          <w:szCs w:val="24"/>
        </w:rPr>
        <w:t>, 2015. XII, 444 p. ; 24 cm. Quaderni di diritto commerciale europeo ; 13. [ISBN] 978-88-348-5923-0.</w:t>
      </w:r>
      <w:r w:rsidR="0005313F" w:rsidRPr="0031767E">
        <w:rPr>
          <w:rFonts w:ascii="Antique Olive Roman" w:hAnsi="Antique Olive Roman"/>
          <w:sz w:val="24"/>
          <w:szCs w:val="24"/>
        </w:rPr>
        <w:t xml:space="preserve"> </w:t>
      </w:r>
      <w:r w:rsidR="0005313F" w:rsidRPr="00B244B9">
        <w:rPr>
          <w:rFonts w:ascii="Antique Olive Roman" w:hAnsi="Antique Olive Roman"/>
          <w:i/>
          <w:sz w:val="24"/>
          <w:szCs w:val="24"/>
        </w:rPr>
        <w:t>COMM D2 - 72</w:t>
      </w:r>
    </w:p>
    <w:p w:rsidR="00D92574" w:rsidRPr="0031767E" w:rsidRDefault="00D92574" w:rsidP="003107BF">
      <w:pPr>
        <w:spacing w:before="100" w:beforeAutospacing="1" w:after="100" w:afterAutospacing="1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I diritti fondamentali nell'Unione europea : la Carta di Nizza dopo il Trattato di Lisbona / a cura di Pasquale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Gianniti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; con i contributi di Rosaria Bartone ... [et al.], 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Bologna : Zanichelli ; Roma :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Soc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. Ed. del Foro italiano, 2013, 1590 p. ; 25 cm, 978-88-08-05891-1</w:t>
      </w:r>
      <w:r w:rsidR="0005313F"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</w:t>
      </w:r>
      <w:r w:rsidR="0005313F" w:rsidRPr="00B244B9">
        <w:rPr>
          <w:rFonts w:ascii="Antique Olive Roman" w:hAnsi="Antique Olive Roman"/>
          <w:i/>
          <w:sz w:val="24"/>
          <w:szCs w:val="24"/>
        </w:rPr>
        <w:t>ZANI 4 C2 - 7</w:t>
      </w: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 ricorsi in via principale : atti del Seminario svoltosi in Roma, Palazzo della Consulta, 19 novembre 2010.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2011. XI, 336 p. ; 24 cm. ((In testa al frontespizio: Corte costituzionale. (Seminari di studi)</w:t>
      </w:r>
      <w:r w:rsidR="0005313F" w:rsidRPr="0031767E">
        <w:rPr>
          <w:rFonts w:ascii="Antique Olive Roman" w:hAnsi="Antique Olive Roman"/>
          <w:sz w:val="24"/>
          <w:szCs w:val="24"/>
        </w:rPr>
        <w:t xml:space="preserve">. </w:t>
      </w:r>
      <w:r w:rsidR="0005313F" w:rsidRPr="00B244B9">
        <w:rPr>
          <w:rFonts w:ascii="Antique Olive Roman" w:hAnsi="Antique Olive Roman"/>
          <w:i/>
          <w:sz w:val="24"/>
          <w:szCs w:val="24"/>
        </w:rPr>
        <w:t>COST I4 - 5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Il contratto di assicurazione per conto / Domenica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Pirilli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. 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Edizioni scientifiche italiane, 2013. 160 p. ; 24 cm. Pubblicazioni dell'Università degli studi 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lastRenderedPageBreak/>
        <w:t xml:space="preserve">Mediterranea di Reggio Calabria, Dipartimento di Giurisprudenza ed Economia ; 17. ISBN 978-88-495-2734-6. </w:t>
      </w:r>
      <w:r w:rsidR="0005313F" w:rsidRPr="0031767E">
        <w:rPr>
          <w:rFonts w:ascii="Antique Olive Roman" w:hAnsi="Antique Olive Roman"/>
          <w:sz w:val="24"/>
          <w:szCs w:val="24"/>
        </w:rPr>
        <w:t>ZANI 5 W3 - 22</w:t>
      </w: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Il diritto a un'esistenza libera e dignitosa : sui fondamenti costituzionali del reddito di cittadinanza / Chiara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Tripodina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- Torino :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Giappichelli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, 2013 - X, 294 p. ; 24 cm </w:t>
      </w:r>
      <w:r w:rsidR="00D419DB" w:rsidRPr="0031767E">
        <w:rPr>
          <w:rFonts w:ascii="Antique Olive Roman" w:hAnsi="Antique Olive Roman"/>
          <w:sz w:val="24"/>
          <w:szCs w:val="24"/>
        </w:rPr>
        <w:t>· [ISBN] 978-88-348-7858-3</w:t>
      </w:r>
      <w:r w:rsidR="0005313F" w:rsidRPr="0031767E">
        <w:rPr>
          <w:rFonts w:ascii="Antique Olive Roman" w:hAnsi="Antique Olive Roman"/>
          <w:sz w:val="24"/>
          <w:szCs w:val="24"/>
        </w:rPr>
        <w:t xml:space="preserve">. </w:t>
      </w:r>
      <w:r w:rsidR="0005313F" w:rsidRPr="00B244B9">
        <w:rPr>
          <w:rFonts w:ascii="Antique Olive Roman" w:hAnsi="Antique Olive Roman"/>
          <w:i/>
          <w:sz w:val="24"/>
          <w:szCs w:val="24"/>
        </w:rPr>
        <w:t>COST D3 - 52</w:t>
      </w:r>
    </w:p>
    <w:p w:rsidR="00D92574" w:rsidRPr="0031767E" w:rsidRDefault="00D92574" w:rsidP="009F2A4E">
      <w:pPr>
        <w:jc w:val="both"/>
        <w:rPr>
          <w:rStyle w:val="Enfasigrassetto"/>
          <w:rFonts w:ascii="Antique Olive Roman" w:hAnsi="Antique Olive Roman"/>
          <w:b w:val="0"/>
          <w:sz w:val="24"/>
          <w:szCs w:val="24"/>
        </w:rPr>
      </w:pPr>
    </w:p>
    <w:p w:rsidR="00D92574" w:rsidRPr="0031767E" w:rsidRDefault="00D92574" w:rsidP="009F2A4E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Il diritto muto : neuroscienze, conoscenza tacita, valori condivisi / Rodolfo Sacco. </w:t>
      </w:r>
      <w:r w:rsidRPr="0031767E">
        <w:rPr>
          <w:rFonts w:ascii="Antique Olive Roman" w:hAnsi="Antique Olive Roman"/>
          <w:sz w:val="24"/>
          <w:szCs w:val="24"/>
        </w:rPr>
        <w:t>Bologna : Il mulino, 2015. 176 p. ; 22 cm. (Saggi ; 823). [ISBN] 978-88-15-25741-3</w:t>
      </w:r>
      <w:r w:rsidR="0005313F" w:rsidRPr="0031767E">
        <w:rPr>
          <w:rFonts w:ascii="Antique Olive Roman" w:hAnsi="Antique Olive Roman"/>
          <w:sz w:val="24"/>
          <w:szCs w:val="24"/>
        </w:rPr>
        <w:t xml:space="preserve">. </w:t>
      </w:r>
      <w:r w:rsidR="00B244B9" w:rsidRPr="0031767E">
        <w:rPr>
          <w:rFonts w:ascii="Antique Olive Roman" w:hAnsi="Antique Olive Roman"/>
          <w:sz w:val="24"/>
          <w:szCs w:val="24"/>
        </w:rPr>
        <w:t>S.</w:t>
      </w:r>
      <w:r w:rsidR="00B244B9">
        <w:rPr>
          <w:rFonts w:ascii="Antique Olive Roman" w:hAnsi="Antique Olive Roman"/>
          <w:sz w:val="24"/>
          <w:szCs w:val="24"/>
        </w:rPr>
        <w:t xml:space="preserve"> </w:t>
      </w:r>
      <w:r w:rsidR="00B244B9" w:rsidRPr="00B244B9">
        <w:rPr>
          <w:rFonts w:ascii="Antique Olive Roman" w:hAnsi="Antique Olive Roman"/>
          <w:i/>
          <w:sz w:val="24"/>
          <w:szCs w:val="24"/>
        </w:rPr>
        <w:t>LETTURA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05313F" w:rsidRPr="00B244B9">
        <w:rPr>
          <w:rFonts w:ascii="Antique Olive Roman" w:hAnsi="Antique Olive Roman"/>
          <w:i/>
          <w:sz w:val="24"/>
          <w:szCs w:val="24"/>
        </w:rPr>
        <w:t>F5</w:t>
      </w: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Il diritto parlamentare nella teoria e nella pratica / Vittorio Di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Ciolo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, Luigi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Ciaurro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/>
          <w:sz w:val="24"/>
          <w:szCs w:val="24"/>
        </w:rPr>
        <w:t xml:space="preserve">5. ed. aggiornata al 30 marzo 2013. 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Giuffre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2013. XVIII, 903 p. ; 24 cm. · [ISBN] 88-14-18056-3</w:t>
      </w:r>
      <w:r w:rsidR="0005313F" w:rsidRPr="0031767E">
        <w:rPr>
          <w:rFonts w:ascii="Antique Olive Roman" w:hAnsi="Antique Olive Roman"/>
          <w:sz w:val="24"/>
          <w:szCs w:val="24"/>
        </w:rPr>
        <w:t xml:space="preserve">. </w:t>
      </w:r>
      <w:r w:rsidR="0005313F" w:rsidRPr="00B244B9">
        <w:rPr>
          <w:rFonts w:ascii="Antique Olive Roman" w:hAnsi="Antique Olive Roman"/>
          <w:i/>
          <w:sz w:val="24"/>
          <w:szCs w:val="24"/>
        </w:rPr>
        <w:t>COST F4 - 2</w:t>
      </w: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Il fenomeno fondamentale dello sviluppo economico : due capitoli dalla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Theorie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der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wirtschaftlichen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Entwicklung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 (1911) / Joseph A.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Schumpeter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 ; a cura di Adelino Zanini. </w:t>
      </w:r>
      <w:r w:rsidRPr="0031767E">
        <w:rPr>
          <w:rFonts w:ascii="Antique Olive Roman" w:hAnsi="Antique Olive Roman"/>
          <w:sz w:val="24"/>
          <w:szCs w:val="24"/>
        </w:rPr>
        <w:t xml:space="preserve">Bologna : Il mulino, 2015. 200 p. ; 22 cm. [ISBN] 978-88-15-25836-6. </w:t>
      </w:r>
      <w:r w:rsidR="0047394D" w:rsidRPr="00B244B9">
        <w:rPr>
          <w:rFonts w:ascii="Antique Olive Roman" w:hAnsi="Antique Olive Roman"/>
          <w:i/>
          <w:sz w:val="24"/>
          <w:szCs w:val="24"/>
        </w:rPr>
        <w:t>ECONOMIA B1 - 16</w:t>
      </w:r>
    </w:p>
    <w:p w:rsidR="0037728B" w:rsidRPr="00B244B9" w:rsidRDefault="0037728B" w:rsidP="0037728B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Il finanziamento pubblico dei partiti politici : profili costituzionali / Francesca Biondi;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2012. XIII, 232 p. ; 24 cm. - [ISBN] 88-14-17614-0.</w:t>
      </w:r>
      <w:r w:rsidR="0047394D" w:rsidRPr="0031767E">
        <w:rPr>
          <w:rFonts w:ascii="Antique Olive Roman" w:hAnsi="Antique Olive Roman"/>
          <w:sz w:val="24"/>
          <w:szCs w:val="24"/>
        </w:rPr>
        <w:t xml:space="preserve"> </w:t>
      </w:r>
      <w:r w:rsidR="0047394D" w:rsidRPr="00B244B9">
        <w:rPr>
          <w:rFonts w:ascii="Antique Olive Roman" w:hAnsi="Antique Olive Roman"/>
          <w:i/>
          <w:sz w:val="24"/>
          <w:szCs w:val="24"/>
        </w:rPr>
        <w:t>COST B4 - 1</w:t>
      </w: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Il governo / Maurizio Cotta, Francesco Marangoni. </w:t>
      </w:r>
      <w:r w:rsidRPr="0031767E">
        <w:rPr>
          <w:rFonts w:ascii="Antique Olive Roman" w:hAnsi="Antique Olive Roman"/>
          <w:sz w:val="24"/>
          <w:szCs w:val="24"/>
        </w:rPr>
        <w:t>Bologna : Il mulino, 2015. 281 p. ; 22 cm. (Studi e ricerche ; 688). · (</w:t>
      </w:r>
      <w:hyperlink r:id="rId10" w:tooltip="Ricerca per Le istituzioni politiche in Italia" w:history="1">
        <w:r w:rsidRPr="0031767E">
          <w:rPr>
            <w:rFonts w:ascii="Antique Olive Roman" w:hAnsi="Antique Olive Roman"/>
            <w:sz w:val="24"/>
            <w:szCs w:val="24"/>
          </w:rPr>
          <w:t>Le istituzioni politiche in Italia</w:t>
        </w:r>
      </w:hyperlink>
      <w:r w:rsidRPr="0031767E">
        <w:rPr>
          <w:rFonts w:ascii="Antique Olive Roman" w:hAnsi="Antique Olive Roman"/>
          <w:sz w:val="24"/>
          <w:szCs w:val="24"/>
        </w:rPr>
        <w:t>). [ISBN] 978-88-15-25745-1</w:t>
      </w:r>
      <w:r w:rsidR="00DF5906" w:rsidRPr="0031767E">
        <w:rPr>
          <w:rFonts w:ascii="Antique Olive Roman" w:hAnsi="Antique Olive Roman"/>
          <w:sz w:val="24"/>
          <w:szCs w:val="24"/>
        </w:rPr>
        <w:t xml:space="preserve">. </w:t>
      </w:r>
      <w:r w:rsidR="00DF5906" w:rsidRPr="00B244B9">
        <w:rPr>
          <w:rFonts w:ascii="Antique Olive Roman" w:hAnsi="Antique Olive Roman"/>
          <w:i/>
          <w:sz w:val="24"/>
          <w:szCs w:val="24"/>
        </w:rPr>
        <w:t>COST F4 - 1</w:t>
      </w:r>
    </w:p>
    <w:p w:rsidR="00D92574" w:rsidRPr="0031767E" w:rsidRDefault="00D92574" w:rsidP="009F2A4E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Il principio dell'equilibrio di bilancio secondo la riforma costituzionale del 2012 : atti del Seminario svoltosi in Roma, Palazzo della Consulta, 22 novembre 2013.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2014. - XI, 143 p. ; 24 cm. ((In testa al frontespizio: CC, Corte costituzionale ((</w:t>
      </w:r>
      <w:hyperlink r:id="rId11" w:tooltip="Ricerca per Seminari di studi" w:history="1">
        <w:r w:rsidRPr="0031767E">
          <w:rPr>
            <w:rFonts w:ascii="Antique Olive Roman" w:hAnsi="Antique Olive Roman"/>
            <w:sz w:val="24"/>
            <w:szCs w:val="24"/>
          </w:rPr>
          <w:t>Seminari di studi</w:t>
        </w:r>
      </w:hyperlink>
      <w:r w:rsidRPr="0031767E">
        <w:rPr>
          <w:rFonts w:ascii="Antique Olive Roman" w:hAnsi="Antique Olive Roman"/>
          <w:sz w:val="24"/>
          <w:szCs w:val="24"/>
        </w:rPr>
        <w:t>)  · [ISBN] 978-88-14-19000-1</w:t>
      </w:r>
      <w:r w:rsidR="002C5B3E" w:rsidRPr="0031767E">
        <w:rPr>
          <w:rFonts w:ascii="Antique Olive Roman" w:hAnsi="Antique Olive Roman"/>
          <w:sz w:val="24"/>
          <w:szCs w:val="24"/>
        </w:rPr>
        <w:t xml:space="preserve">. </w:t>
      </w:r>
      <w:r w:rsidR="002C5B3E" w:rsidRPr="00B244B9">
        <w:rPr>
          <w:rFonts w:ascii="Antique Olive Roman" w:hAnsi="Antique Olive Roman"/>
          <w:i/>
          <w:sz w:val="24"/>
          <w:szCs w:val="24"/>
        </w:rPr>
        <w:t>COST N2 - 41</w:t>
      </w: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Il rito accusatorio a vent'anni dalla grande riforma: continuità, fratture, nuovi orizzonti : atti del Convegno, Lecce, 23-25 ottobre 2009.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2012. 477 p. ; 24 cm. (Associazione tra gli studiosi del processo penale) ; 21. [ISBN] 88-14-17291-9</w:t>
      </w:r>
      <w:r w:rsidR="002C5B3E" w:rsidRPr="0031767E">
        <w:rPr>
          <w:rFonts w:ascii="Antique Olive Roman" w:hAnsi="Antique Olive Roman"/>
          <w:sz w:val="24"/>
          <w:szCs w:val="24"/>
        </w:rPr>
        <w:t xml:space="preserve">. </w:t>
      </w:r>
      <w:r w:rsidR="002C5B3E" w:rsidRPr="00B244B9">
        <w:rPr>
          <w:rFonts w:ascii="Antique Olive Roman" w:hAnsi="Antique Olive Roman"/>
          <w:i/>
          <w:sz w:val="24"/>
          <w:szCs w:val="24"/>
        </w:rPr>
        <w:t>S.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2C5B3E" w:rsidRPr="00B244B9">
        <w:rPr>
          <w:rFonts w:ascii="Antique Olive Roman" w:hAnsi="Antique Olive Roman"/>
          <w:i/>
          <w:sz w:val="24"/>
          <w:szCs w:val="24"/>
        </w:rPr>
        <w:t>LETTURA2 AE 4 - 27</w:t>
      </w: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Il sistema delle estorsioni in Puglia : potere e legittimazione / Andrea Apollonio, Giovanna Montanaro ; prefazione di Filippo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Bubbico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/>
          <w:sz w:val="24"/>
          <w:szCs w:val="24"/>
        </w:rPr>
        <w:t xml:space="preserve">Soveria Mannelli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Rubbettino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, c2015. 240 p. ; 23 cm. Soveria Mannelli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Rubbettino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c2015. [ISBN] 978-88-498-4625-6.</w:t>
      </w:r>
      <w:r w:rsidR="002C5B3E" w:rsidRPr="0031767E">
        <w:rPr>
          <w:rFonts w:ascii="Antique Olive Roman" w:hAnsi="Antique Olive Roman"/>
          <w:sz w:val="24"/>
          <w:szCs w:val="24"/>
        </w:rPr>
        <w:t xml:space="preserve"> </w:t>
      </w:r>
      <w:r w:rsidR="002C5B3E" w:rsidRPr="00B244B9">
        <w:rPr>
          <w:rFonts w:ascii="Antique Olive Roman" w:hAnsi="Antique Olive Roman"/>
          <w:i/>
          <w:sz w:val="24"/>
          <w:szCs w:val="24"/>
        </w:rPr>
        <w:t>S.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2C5B3E" w:rsidRPr="00B244B9">
        <w:rPr>
          <w:rFonts w:ascii="Antique Olive Roman" w:hAnsi="Antique Olive Roman"/>
          <w:i/>
          <w:sz w:val="24"/>
          <w:szCs w:val="24"/>
        </w:rPr>
        <w:t>LETTURA2 AE 2 - 19</w:t>
      </w: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Impresa e mercato : studi dedicati a Mario Libertini / a cura di Vincenzo Di Cataldo, Vincenzo Meli e Roberto Pennisi. 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, 2015. 3 volumi ; 25 </w:t>
      </w:r>
      <w:r w:rsidRPr="0031767E">
        <w:rPr>
          <w:rFonts w:ascii="Antique Olive Roman" w:hAnsi="Antique Olive Roman"/>
          <w:sz w:val="24"/>
          <w:szCs w:val="24"/>
        </w:rPr>
        <w:lastRenderedPageBreak/>
        <w:t>cm. Tomo 1: Impresa e società; Tomo 2: Concorrenza e mercato; Tomo 3: Crisi dell'impresa, scritti vari. [ISBN] 978-88-14-18775-9.</w:t>
      </w:r>
      <w:r w:rsidR="002C5B3E" w:rsidRPr="0031767E">
        <w:rPr>
          <w:rFonts w:ascii="Antique Olive Roman" w:hAnsi="Antique Olive Roman"/>
          <w:sz w:val="24"/>
          <w:szCs w:val="24"/>
        </w:rPr>
        <w:t xml:space="preserve"> </w:t>
      </w:r>
      <w:r w:rsidR="002C5B3E" w:rsidRPr="00B244B9">
        <w:rPr>
          <w:rFonts w:ascii="Antique Olive Roman" w:hAnsi="Antique Olive Roman"/>
          <w:i/>
          <w:sz w:val="24"/>
          <w:szCs w:val="24"/>
        </w:rPr>
        <w:t>COMM A3   52-54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Interessi dei consumatori e azione di classe / Amalia Chiara Di Landro.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 Edizioni Scientifiche Italiane. 2012. 259 p. ; 24 cm. Pubblicazioni dell'Università degli Studi Mediterranea di Reggio Calabria, Facoltà di Giurisprudenza; 13.ISBN 978-88-495–2468– 0. </w:t>
      </w:r>
      <w:r w:rsidR="00454E99" w:rsidRPr="00B244B9">
        <w:rPr>
          <w:rFonts w:ascii="Antique Olive Roman" w:hAnsi="Antique Olive Roman"/>
          <w:i/>
          <w:sz w:val="24"/>
          <w:szCs w:val="24"/>
        </w:rPr>
        <w:t>ZANI 5 W3 - 18</w:t>
      </w: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</w:p>
    <w:p w:rsidR="00D92574" w:rsidRPr="00B244B9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Internet e Costituzione : atti del Convegno, Pisa, 21-22 novembre 2013 / Michele Nisticò, Paolo Passaglia (a cura di) - Torino :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Giappic</w:t>
      </w:r>
      <w:r w:rsidR="00454E99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helli</w:t>
      </w:r>
      <w:proofErr w:type="spellEnd"/>
      <w:r w:rsidR="00454E99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, 2014 - X, 371 p. ; 24 cm. </w:t>
      </w:r>
      <w:r w:rsidR="00454E99" w:rsidRPr="00B244B9">
        <w:rPr>
          <w:rFonts w:ascii="Antique Olive Roman" w:hAnsi="Antique Olive Roman"/>
          <w:i/>
          <w:sz w:val="24"/>
          <w:szCs w:val="24"/>
        </w:rPr>
        <w:t>COST M4 - 2</w:t>
      </w:r>
    </w:p>
    <w:p w:rsidR="00D92574" w:rsidRPr="0031767E" w:rsidRDefault="00D92574" w:rsidP="003107BF">
      <w:pPr>
        <w:jc w:val="both"/>
        <w:rPr>
          <w:rStyle w:val="Enfasigrassetto"/>
          <w:rFonts w:ascii="Antique Olive Roman" w:hAnsi="Antique Olive Roman"/>
          <w:b w:val="0"/>
          <w:sz w:val="24"/>
          <w:szCs w:val="24"/>
        </w:rPr>
      </w:pP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Interpretare manipolare combinare : una nuova prospettiva per lo studio delle decisioni della Corte costituzionale / Claudio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Panzera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/>
          <w:sz w:val="24"/>
          <w:szCs w:val="24"/>
        </w:rPr>
        <w:t>Napoli ; Roma : Edizioni scientifiche italiane, 2013. - 331 p. ; 24 cm. · ((In testa al frontespizio: Università degli studi Mediterranea di Reggio Calabria (Pubblicazioni dell'Università degli studi Mediterranea di Reggio Calabria, Dipartimento di giurisprudenza ed economia; 18) · [ISBN] 978-88-495-2741-4</w:t>
      </w:r>
      <w:r w:rsidR="00454E99" w:rsidRPr="0031767E">
        <w:rPr>
          <w:rFonts w:ascii="Antique Olive Roman" w:hAnsi="Antique Olive Roman"/>
          <w:sz w:val="24"/>
          <w:szCs w:val="24"/>
        </w:rPr>
        <w:t xml:space="preserve">. </w:t>
      </w:r>
      <w:r w:rsidR="00454E99" w:rsidRPr="00B244B9">
        <w:rPr>
          <w:rFonts w:ascii="Antique Olive Roman" w:hAnsi="Antique Olive Roman"/>
          <w:i/>
          <w:sz w:val="24"/>
          <w:szCs w:val="24"/>
        </w:rPr>
        <w:t>COST I4 - 1</w:t>
      </w:r>
    </w:p>
    <w:p w:rsidR="00D14878" w:rsidRPr="00B244B9" w:rsidRDefault="00D14878" w:rsidP="00D14878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Italia populista : dal qualunquismo a Beppe Grillo / Marco Tarchi. - </w:t>
      </w:r>
      <w:r w:rsidRPr="0031767E">
        <w:rPr>
          <w:rFonts w:ascii="Antique Olive Roman" w:hAnsi="Antique Olive Roman"/>
          <w:sz w:val="24"/>
          <w:szCs w:val="24"/>
        </w:rPr>
        <w:t>2. Ed. -Bologna : Il mulino, 2015. -379 p. ; 22 cm. - Contemporanea ; 243. [ISBN] 978-88-15-25356-9</w:t>
      </w:r>
      <w:r w:rsidR="00454E99" w:rsidRPr="0031767E">
        <w:rPr>
          <w:rFonts w:ascii="Antique Olive Roman" w:hAnsi="Antique Olive Roman"/>
          <w:sz w:val="24"/>
          <w:szCs w:val="24"/>
        </w:rPr>
        <w:t xml:space="preserve">. </w:t>
      </w:r>
      <w:r w:rsidR="00454E99" w:rsidRPr="00B244B9">
        <w:rPr>
          <w:rFonts w:ascii="Antique Olive Roman" w:hAnsi="Antique Olive Roman"/>
          <w:i/>
          <w:sz w:val="24"/>
          <w:szCs w:val="24"/>
        </w:rPr>
        <w:t>COST D4 - 21</w:t>
      </w:r>
    </w:p>
    <w:p w:rsidR="00D14878" w:rsidRPr="0031767E" w:rsidRDefault="00D14878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</w:pPr>
    </w:p>
    <w:p w:rsidR="00D92574" w:rsidRPr="00B244B9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i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L' abuso del processo amministrativo : studio critico / Giuseppe Tropea.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 Edizioni Scientifiche Italiane, 2015. 690 p. ; 24 cm. Pubblicazioni dell'Università degli studi Mediterranea di Reggio Calabria, Dipartimento di Giurisprudenza ed Economia ; 20. ISBN 978-88-495-2881-7.   </w:t>
      </w:r>
      <w:r w:rsidR="00454E99" w:rsidRPr="00B244B9">
        <w:rPr>
          <w:rFonts w:ascii="Antique Olive Roman" w:hAnsi="Antique Olive Roman"/>
          <w:i/>
          <w:sz w:val="24"/>
          <w:szCs w:val="24"/>
        </w:rPr>
        <w:t>ZANI 5 W3 - 25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</w:pP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L' attività giuridica dell'imperatore Claudio / Gaston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May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; Testo tradotto e commentato da Rossella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Laurendi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. &lt;&lt;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L’ERMA&gt;&gt; di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Bretschneider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2013.  127 p. : ill. ; 24 cm. ITALICE VERTENDA 1. ISBN 978-88-913-007-2.  </w:t>
      </w:r>
      <w:r w:rsidR="00454E99" w:rsidRPr="00B244B9">
        <w:rPr>
          <w:rFonts w:ascii="Antique Olive Roman" w:hAnsi="Antique Olive Roman"/>
          <w:i/>
          <w:sz w:val="24"/>
          <w:szCs w:val="24"/>
        </w:rPr>
        <w:t>ZANI 5 W3 - 3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</w:pP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L' esercizio provvisorio dell'impresa nel fallimento /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Philipp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Fabbio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 Edizioni Scientifiche Italiane. 2011. 346 p. ; 24 cm.  Pubblicazioni dell'Università degli Studi Mediterranea di Reggio Calabria, Facoltà di Giurisprudenza ; 11.  ISBN 978-88-495-2206-8. </w:t>
      </w:r>
      <w:r w:rsidR="00454E99" w:rsidRPr="00B244B9">
        <w:rPr>
          <w:rFonts w:ascii="Antique Olive Roman" w:hAnsi="Antique Olive Roman"/>
          <w:i/>
          <w:sz w:val="24"/>
          <w:szCs w:val="24"/>
        </w:rPr>
        <w:t>ZANI 5 W3 - 16</w:t>
      </w:r>
    </w:p>
    <w:p w:rsidR="00D92574" w:rsidRPr="0031767E" w:rsidRDefault="00D92574" w:rsidP="003107BF">
      <w:pPr>
        <w:jc w:val="both"/>
        <w:rPr>
          <w:rStyle w:val="Enfasigrassetto"/>
          <w:rFonts w:ascii="Antique Olive Roman" w:hAnsi="Antique Olive Roman"/>
          <w:b w:val="0"/>
          <w:sz w:val="24"/>
          <w:szCs w:val="24"/>
        </w:rPr>
      </w:pP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La buona fede e l'abuso del diritto : principi, fattispecie e casistica / Gianluca Falco.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 Milano :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Giuffrè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, 2010. </w:t>
      </w:r>
      <w:r w:rsidRPr="0031767E">
        <w:rPr>
          <w:rFonts w:ascii="Antique Olive Roman" w:hAnsi="Antique Olive Roman"/>
          <w:sz w:val="24"/>
          <w:szCs w:val="24"/>
        </w:rPr>
        <w:t>XV, 533 p. ; 24 cm. · (Orientamenti di merito ; 14). [ISBN] 88-14-15991-2</w:t>
      </w:r>
      <w:r w:rsidR="00454E99" w:rsidRPr="0031767E">
        <w:rPr>
          <w:rFonts w:ascii="Antique Olive Roman" w:hAnsi="Antique Olive Roman"/>
          <w:sz w:val="24"/>
          <w:szCs w:val="24"/>
        </w:rPr>
        <w:t xml:space="preserve">. </w:t>
      </w:r>
      <w:r w:rsidR="00B244B9">
        <w:rPr>
          <w:rFonts w:ascii="Antique Olive Roman" w:hAnsi="Antique Olive Roman"/>
          <w:sz w:val="24"/>
          <w:szCs w:val="24"/>
        </w:rPr>
        <w:t xml:space="preserve"> </w:t>
      </w:r>
      <w:r w:rsidR="00454E99" w:rsidRPr="00B244B9">
        <w:rPr>
          <w:rFonts w:ascii="Antique Olive Roman" w:hAnsi="Antique Olive Roman"/>
          <w:i/>
          <w:sz w:val="24"/>
          <w:szCs w:val="24"/>
        </w:rPr>
        <w:t>S.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454E99" w:rsidRPr="00B244B9">
        <w:rPr>
          <w:rFonts w:ascii="Antique Olive Roman" w:hAnsi="Antique Olive Roman"/>
          <w:i/>
          <w:sz w:val="24"/>
          <w:szCs w:val="24"/>
        </w:rPr>
        <w:t>LETTURA2 F2 - 1</w:t>
      </w:r>
    </w:p>
    <w:p w:rsidR="00D92574" w:rsidRPr="00B244B9" w:rsidRDefault="00D92574" w:rsidP="003107BF">
      <w:pPr>
        <w:spacing w:before="100" w:beforeAutospacing="1" w:after="100" w:afterAutospacing="1" w:line="240" w:lineRule="auto"/>
        <w:jc w:val="both"/>
        <w:rPr>
          <w:rFonts w:ascii="Antique Olive Roman" w:eastAsia="Times New Roman" w:hAnsi="Antique Olive Roman" w:cs="Times New Roman"/>
          <w:i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La CEDU e il ruolo delle Corti : globalizzazione e promozione delle libertà fondamentali / a cura di Pasquale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Gianniti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, 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Bologna : Za</w:t>
      </w:r>
      <w:r w:rsidR="007D20D8"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nichelli, 2015, 2032 p. ; 24 cm. ((</w:t>
      </w:r>
      <w:r w:rsidR="007D20D8" w:rsidRPr="0031767E">
        <w:rPr>
          <w:rFonts w:ascii="Antique Olive Roman" w:hAnsi="Antique Olive Roman"/>
          <w:sz w:val="24"/>
          <w:szCs w:val="24"/>
        </w:rPr>
        <w:t xml:space="preserve">In copertina: Convenzione europea per la salvaguardia dei diritti </w:t>
      </w:r>
      <w:r w:rsidR="007D20D8" w:rsidRPr="0031767E">
        <w:rPr>
          <w:rFonts w:ascii="Antique Olive Roman" w:hAnsi="Antique Olive Roman"/>
          <w:sz w:val="24"/>
          <w:szCs w:val="24"/>
        </w:rPr>
        <w:lastRenderedPageBreak/>
        <w:t>dell'uomo e delle libertà fondamentali.  -  Fa parte di : Commentario del Codice civile e codici collegati Scialoja-Branca-Galgano / a cura di Giorgio De Nova. – Bologna Zanichelli. -  [ISBN] 978-88-08-42110-4</w:t>
      </w:r>
      <w:r w:rsidR="00454E99" w:rsidRPr="0031767E">
        <w:rPr>
          <w:rFonts w:ascii="Antique Olive Roman" w:hAnsi="Antique Olive Roman"/>
          <w:sz w:val="24"/>
          <w:szCs w:val="24"/>
        </w:rPr>
        <w:t xml:space="preserve">. </w:t>
      </w:r>
      <w:r w:rsidR="00454E99" w:rsidRPr="00B244B9">
        <w:rPr>
          <w:rFonts w:ascii="Antique Olive Roman" w:hAnsi="Antique Olive Roman"/>
          <w:i/>
          <w:sz w:val="24"/>
          <w:szCs w:val="24"/>
        </w:rPr>
        <w:t>ZANI 4 C2 - 8</w:t>
      </w:r>
    </w:p>
    <w:p w:rsidR="00D92574" w:rsidRPr="00B244B9" w:rsidRDefault="00D92574" w:rsidP="009F2A4E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La cittadinanza online / Luigi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Ceccarini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/>
          <w:sz w:val="24"/>
          <w:szCs w:val="24"/>
        </w:rPr>
        <w:t xml:space="preserve">Bologna : Il mulino, 2015. 229 p. ; 21 cm. (Universale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paperbacks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 Il mulino ; 681) - [ISBN] 978-88-15-25715-4</w:t>
      </w:r>
      <w:r w:rsidR="00454E99" w:rsidRPr="0031767E">
        <w:rPr>
          <w:rFonts w:ascii="Antique Olive Roman" w:hAnsi="Antique Olive Roman"/>
          <w:sz w:val="24"/>
          <w:szCs w:val="24"/>
        </w:rPr>
        <w:t xml:space="preserve">. </w:t>
      </w:r>
      <w:r w:rsidR="00454E99" w:rsidRPr="00B244B9">
        <w:rPr>
          <w:rFonts w:ascii="Antique Olive Roman" w:hAnsi="Antique Olive Roman"/>
          <w:i/>
          <w:sz w:val="24"/>
          <w:szCs w:val="24"/>
        </w:rPr>
        <w:t>COST M4 - 1</w:t>
      </w:r>
    </w:p>
    <w:p w:rsidR="00D92574" w:rsidRPr="0031767E" w:rsidRDefault="00D92574" w:rsidP="009F2A4E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La condizione giuridica dello straniero nella giurisprudenza della Corte costituzionale : atti del Seminario svoltosi in Roma, Palazzo della Consulta, 26 ottobre 2012.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2013. XI, 161 p. ; 24 cm. ((In testa al frontespizio: Corte costituzionale. (Seminari di studi)</w:t>
      </w:r>
      <w:r w:rsidR="002B22A5" w:rsidRPr="0031767E">
        <w:rPr>
          <w:rFonts w:ascii="Antique Olive Roman" w:hAnsi="Antique Olive Roman"/>
          <w:sz w:val="24"/>
          <w:szCs w:val="24"/>
        </w:rPr>
        <w:t xml:space="preserve"> · [ISBN] 88-14-18107-1</w:t>
      </w:r>
      <w:r w:rsidR="00454E99" w:rsidRPr="0031767E">
        <w:rPr>
          <w:rFonts w:ascii="Antique Olive Roman" w:hAnsi="Antique Olive Roman"/>
          <w:sz w:val="24"/>
          <w:szCs w:val="24"/>
        </w:rPr>
        <w:t xml:space="preserve">. </w:t>
      </w:r>
      <w:r w:rsidR="00550FD2" w:rsidRPr="00B244B9">
        <w:rPr>
          <w:rFonts w:ascii="Antique Olive Roman" w:hAnsi="Antique Olive Roman"/>
          <w:i/>
          <w:sz w:val="24"/>
          <w:szCs w:val="24"/>
        </w:rPr>
        <w:t>COST I4 - 6</w:t>
      </w:r>
    </w:p>
    <w:p w:rsidR="00D92574" w:rsidRPr="00B244B9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i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bCs/>
          <w:kern w:val="2"/>
          <w:sz w:val="24"/>
          <w:szCs w:val="24"/>
          <w:lang w:eastAsia="hi-IN" w:bidi="hi-IN"/>
        </w:rPr>
        <w:t>La costituzione finanziaria : la decisione di bilancio dello Stato costituzionale europeo / a cura di Andrea Morrone</w:t>
      </w: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- Torino :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Giappichelli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, 2015 - XII, 370 p. ; 24 cm. </w:t>
      </w:r>
      <w:r w:rsidR="00550FD2" w:rsidRPr="00B244B9">
        <w:rPr>
          <w:rFonts w:ascii="Antique Olive Roman" w:hAnsi="Antique Olive Roman"/>
          <w:i/>
          <w:sz w:val="24"/>
          <w:szCs w:val="24"/>
        </w:rPr>
        <w:t>COST D3 - 51</w:t>
      </w:r>
    </w:p>
    <w:p w:rsidR="00D92574" w:rsidRPr="00B244B9" w:rsidRDefault="00D92574" w:rsidP="003107BF">
      <w:pPr>
        <w:spacing w:before="100" w:beforeAutospacing="1" w:after="100" w:afterAutospacing="1" w:line="240" w:lineRule="auto"/>
        <w:jc w:val="both"/>
        <w:rPr>
          <w:rFonts w:ascii="Antique Olive Roman" w:eastAsia="Times New Roman" w:hAnsi="Antique Olive Roman" w:cs="Times New Roman"/>
          <w:i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La crisi ucraina e i problemi di sicurezza in Europa / a cura di Elena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Sciso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, Roma : LUISS Academy, 2014, 121 p. </w:t>
      </w:r>
      <w:r w:rsidR="002B22A5"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- </w:t>
      </w:r>
      <w:r w:rsidR="002B22A5" w:rsidRPr="0031767E">
        <w:rPr>
          <w:rFonts w:ascii="Antique Olive Roman" w:hAnsi="Antique Olive Roman"/>
          <w:sz w:val="24"/>
          <w:szCs w:val="24"/>
        </w:rPr>
        <w:t xml:space="preserve">[ISBN] 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9788868560256</w:t>
      </w:r>
      <w:r w:rsidR="00550FD2"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.</w:t>
      </w:r>
      <w:r w:rsidR="00550FD2" w:rsidRPr="0031767E">
        <w:rPr>
          <w:rFonts w:ascii="Antique Olive Roman" w:hAnsi="Antique Olive Roman"/>
          <w:sz w:val="24"/>
          <w:szCs w:val="24"/>
        </w:rPr>
        <w:t xml:space="preserve"> </w:t>
      </w:r>
      <w:r w:rsidR="00550FD2" w:rsidRPr="00B244B9">
        <w:rPr>
          <w:rFonts w:ascii="Antique Olive Roman" w:hAnsi="Antique Olive Roman"/>
          <w:i/>
          <w:sz w:val="24"/>
          <w:szCs w:val="24"/>
        </w:rPr>
        <w:t>INT D2 - 57</w:t>
      </w:r>
    </w:p>
    <w:p w:rsidR="00F77DFB" w:rsidRPr="0031767E" w:rsidRDefault="00F77DFB" w:rsidP="00F77DFB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.</w:t>
      </w:r>
      <w:r w:rsidRPr="0031767E">
        <w:rPr>
          <w:rFonts w:ascii="Antique Olive Roman" w:hAnsi="Antique Olive Roman"/>
          <w:sz w:val="24"/>
          <w:szCs w:val="24"/>
        </w:rPr>
        <w:t xml:space="preserve"> La grande fuga : salute, ricchezza e origini della disuguaglianza / Angus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Deaton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 ; traduzione di Paola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Palminiello</w:t>
      </w:r>
      <w:proofErr w:type="spellEnd"/>
      <w:r w:rsidRPr="0031767E">
        <w:rPr>
          <w:rFonts w:ascii="Antique Olive Roman" w:hAnsi="Antique Olive Roman"/>
          <w:sz w:val="24"/>
          <w:szCs w:val="24"/>
        </w:rPr>
        <w:t>. -Bologna : Il mulino, 2015. 381 p. ; 22 cm. · Collezione di testi e di studi. - [ISBN] 978-88-15-25735-2</w:t>
      </w:r>
      <w:r w:rsidR="00550FD2" w:rsidRPr="0031767E">
        <w:rPr>
          <w:rFonts w:ascii="Antique Olive Roman" w:hAnsi="Antique Olive Roman"/>
          <w:sz w:val="24"/>
          <w:szCs w:val="24"/>
        </w:rPr>
        <w:t xml:space="preserve">. </w:t>
      </w:r>
      <w:r w:rsidR="00550FD2" w:rsidRPr="00B244B9">
        <w:rPr>
          <w:rFonts w:ascii="Antique Olive Roman" w:hAnsi="Antique Olive Roman"/>
          <w:i/>
          <w:sz w:val="24"/>
          <w:szCs w:val="24"/>
        </w:rPr>
        <w:t>COST D4 - 25</w:t>
      </w:r>
    </w:p>
    <w:p w:rsidR="00D92574" w:rsidRPr="00B244B9" w:rsidRDefault="00D92574" w:rsidP="009F2A4E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La protezione del territorio costiero in Francia : un possibile modello tra pluralità degli strumenti e ruolo del giudice / Sergio Florio. </w:t>
      </w:r>
      <w:r w:rsidRPr="0031767E">
        <w:rPr>
          <w:rFonts w:ascii="Antique Olive Roman" w:hAnsi="Antique Olive Roman"/>
          <w:sz w:val="24"/>
          <w:szCs w:val="24"/>
        </w:rPr>
        <w:t xml:space="preserve">Ariccia (Roma)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Aracne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, 2015. 160 p. ; 20 cm. Nova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juris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interpretatio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 in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hodierna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gentium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communione</w:t>
      </w:r>
      <w:proofErr w:type="spellEnd"/>
      <w:r w:rsidRPr="0031767E">
        <w:rPr>
          <w:rFonts w:ascii="Antique Olive Roman" w:hAnsi="Antique Olive Roman"/>
          <w:sz w:val="24"/>
          <w:szCs w:val="24"/>
        </w:rPr>
        <w:t>. Quaderno monografico ; 22. [ISBN] 978-88-548-8536-3</w:t>
      </w:r>
      <w:r w:rsidR="00550FD2" w:rsidRPr="0031767E">
        <w:rPr>
          <w:rFonts w:ascii="Antique Olive Roman" w:hAnsi="Antique Olive Roman"/>
          <w:sz w:val="24"/>
          <w:szCs w:val="24"/>
        </w:rPr>
        <w:t xml:space="preserve">. 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S. Lettura </w:t>
      </w:r>
      <w:r w:rsidR="00550FD2" w:rsidRPr="00B244B9">
        <w:rPr>
          <w:rFonts w:ascii="Antique Olive Roman" w:hAnsi="Antique Olive Roman"/>
          <w:i/>
          <w:sz w:val="24"/>
          <w:szCs w:val="24"/>
        </w:rPr>
        <w:t>M9</w:t>
      </w: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La riforma del codice del consumo : commentario al D.lgs. n. 21/2014 / a cura di Giovanni D'Amico ; commenti di Angela Busacca ... [et al.]. </w:t>
      </w:r>
      <w:r w:rsidRPr="0031767E">
        <w:rPr>
          <w:rFonts w:ascii="Antique Olive Roman" w:hAnsi="Antique Olive Roman"/>
          <w:sz w:val="24"/>
          <w:szCs w:val="24"/>
        </w:rPr>
        <w:t xml:space="preserve">[Assago]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Wolters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Kluwer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 ; [Padova] : CEDAM, 2015. XII, 456 p. ; 24 cm. [ISBN] 978-88-13-35228-8</w:t>
      </w:r>
      <w:r w:rsidR="00550FD2" w:rsidRPr="0031767E">
        <w:rPr>
          <w:rFonts w:ascii="Antique Olive Roman" w:hAnsi="Antique Olive Roman"/>
          <w:sz w:val="24"/>
          <w:szCs w:val="24"/>
        </w:rPr>
        <w:t xml:space="preserve">. </w:t>
      </w:r>
      <w:r w:rsidR="00550FD2" w:rsidRPr="00B244B9">
        <w:rPr>
          <w:rFonts w:ascii="Antique Olive Roman" w:hAnsi="Antique Olive Roman"/>
          <w:i/>
          <w:sz w:val="24"/>
          <w:szCs w:val="24"/>
        </w:rPr>
        <w:t>S.LETTURA2 F4 - 14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La tolleranza del vertice d'impresa tra inerzia e induzione al reato : la responsabilità penale ai confini tra commissione e omissione / Nicola Selvaggi. 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Edizioni Scientifiche Italiane, 2012. 201 p. ; 24 cm. Pubblicazioni dell'Università degli Studi Mediterranea di Reggio Calabria, Facoltà di Giurisprudenza ; 12 - ISBN 978-88-495-2357-7. </w:t>
      </w:r>
      <w:r w:rsidR="00B244B9" w:rsidRPr="00B244B9">
        <w:rPr>
          <w:rFonts w:ascii="Antique Olive Roman" w:hAnsi="Antique Olive Roman"/>
          <w:i/>
          <w:sz w:val="24"/>
          <w:szCs w:val="24"/>
        </w:rPr>
        <w:t>S.</w:t>
      </w:r>
      <w:r w:rsid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LETTURA2 </w:t>
      </w:r>
      <w:r w:rsidR="00550FD2" w:rsidRPr="00B244B9">
        <w:rPr>
          <w:rFonts w:ascii="Antique Olive Roman" w:hAnsi="Antique Olive Roman"/>
          <w:i/>
          <w:sz w:val="24"/>
          <w:szCs w:val="24"/>
        </w:rPr>
        <w:t>P4</w:t>
      </w:r>
    </w:p>
    <w:p w:rsidR="00D92574" w:rsidRPr="0031767E" w:rsidRDefault="00D92574" w:rsidP="003107BF">
      <w:pPr>
        <w:jc w:val="both"/>
        <w:rPr>
          <w:rStyle w:val="Enfasigrassetto"/>
          <w:rFonts w:ascii="Antique Olive Roman" w:hAnsi="Antique Olive Roman"/>
          <w:b w:val="0"/>
          <w:sz w:val="24"/>
          <w:szCs w:val="24"/>
        </w:rPr>
      </w:pP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Laws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 &amp;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Mathematics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 : Il diritto nel prisma di un modello matematico / Massimiliano Ferrara, Angelo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Gaglioti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/>
          <w:sz w:val="24"/>
          <w:szCs w:val="24"/>
        </w:rPr>
        <w:t xml:space="preserve">Soveria Mannelli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Rubbettino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2012. 121 p. ; 21 cm. [ISBN] 978-88-15-25836-6.</w:t>
      </w:r>
      <w:r w:rsidR="00550FD2" w:rsidRPr="0031767E">
        <w:rPr>
          <w:rFonts w:ascii="Antique Olive Roman" w:hAnsi="Antique Olive Roman"/>
          <w:sz w:val="24"/>
          <w:szCs w:val="24"/>
        </w:rPr>
        <w:t xml:space="preserve"> </w:t>
      </w:r>
      <w:r w:rsidR="00550FD2" w:rsidRPr="00B244B9">
        <w:rPr>
          <w:rFonts w:ascii="Antique Olive Roman" w:hAnsi="Antique Olive Roman"/>
          <w:i/>
          <w:sz w:val="24"/>
          <w:szCs w:val="24"/>
        </w:rPr>
        <w:t>ECONOMIA B1 - 15</w:t>
      </w: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lastRenderedPageBreak/>
        <w:t xml:space="preserve">Le estorsioni in Campania : il controllo dello spazio sociale tra violenza e consenso / a cura di Giacomo Di Gennaro ; prefazione di Franco Roberti. </w:t>
      </w:r>
      <w:r w:rsidRPr="0031767E">
        <w:rPr>
          <w:rFonts w:ascii="Antique Olive Roman" w:hAnsi="Antique Olive Roman"/>
          <w:sz w:val="24"/>
          <w:szCs w:val="24"/>
        </w:rPr>
        <w:t xml:space="preserve">Soveria Mannelli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Rubbettino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2015. 408 p. ; 23 cm. [ISBN] 978-88-498-4538-9.</w:t>
      </w:r>
      <w:r w:rsidR="00550FD2" w:rsidRPr="0031767E">
        <w:rPr>
          <w:rFonts w:ascii="Antique Olive Roman" w:hAnsi="Antique Olive Roman"/>
          <w:sz w:val="24"/>
          <w:szCs w:val="24"/>
        </w:rPr>
        <w:t xml:space="preserve"> </w:t>
      </w:r>
      <w:r w:rsidR="00550FD2" w:rsidRPr="00B244B9">
        <w:rPr>
          <w:rFonts w:ascii="Antique Olive Roman" w:hAnsi="Antique Olive Roman"/>
          <w:i/>
          <w:sz w:val="24"/>
          <w:szCs w:val="24"/>
        </w:rPr>
        <w:t>S.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550FD2" w:rsidRPr="00B244B9">
        <w:rPr>
          <w:rFonts w:ascii="Antique Olive Roman" w:hAnsi="Antique Olive Roman"/>
          <w:i/>
          <w:sz w:val="24"/>
          <w:szCs w:val="24"/>
        </w:rPr>
        <w:t>LETTURA2 AE 2 - 21</w:t>
      </w:r>
    </w:p>
    <w:p w:rsidR="00F77DFB" w:rsidRPr="0031767E" w:rsidRDefault="00F77DFB" w:rsidP="00F77DFB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Le istituzioni della democrazia : un viaggio lungo cinquant'anni / Giuliano Amato ; quattro tappe introdotte da Augusto Barbera ... [et al.]. - </w:t>
      </w:r>
      <w:r w:rsidRPr="0031767E">
        <w:rPr>
          <w:rFonts w:ascii="Antique Olive Roman" w:hAnsi="Antique Olive Roman"/>
          <w:sz w:val="24"/>
          <w:szCs w:val="24"/>
        </w:rPr>
        <w:t>Bologna : Il mulino, 2014. - 472 p. ; 22 cm. (Collezione di testi e di studi. Diritto). [ISBN] 978-88-15-25373-6.</w:t>
      </w:r>
      <w:r w:rsidR="00550FD2" w:rsidRPr="0031767E">
        <w:rPr>
          <w:rFonts w:ascii="Antique Olive Roman" w:hAnsi="Antique Olive Roman"/>
          <w:sz w:val="24"/>
          <w:szCs w:val="24"/>
        </w:rPr>
        <w:t xml:space="preserve"> </w:t>
      </w:r>
      <w:r w:rsidR="00550FD2" w:rsidRPr="00B244B9">
        <w:rPr>
          <w:rFonts w:ascii="Antique Olive Roman" w:hAnsi="Antique Olive Roman"/>
          <w:i/>
          <w:sz w:val="24"/>
          <w:szCs w:val="24"/>
        </w:rPr>
        <w:t>COST C1 - 81</w:t>
      </w:r>
    </w:p>
    <w:p w:rsidR="00D92574" w:rsidRPr="00B244B9" w:rsidRDefault="00D92574" w:rsidP="009F2A4E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Le limitazioni alla libertà personale del minore imputato / a cura di Claudia Cesari.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2012. XIV, 274 p. ; 24 cm. (Centro di studio e di ricerca sulla giustizia minorile / Università degli studi di Macerata ; 6.) - [ISBN] 88-14-17578-0</w:t>
      </w:r>
      <w:r w:rsidR="00550FD2" w:rsidRPr="0031767E">
        <w:rPr>
          <w:rFonts w:ascii="Antique Olive Roman" w:hAnsi="Antique Olive Roman"/>
          <w:sz w:val="24"/>
          <w:szCs w:val="24"/>
        </w:rPr>
        <w:t xml:space="preserve">. </w:t>
      </w:r>
      <w:r w:rsidR="00550FD2" w:rsidRPr="00B244B9">
        <w:rPr>
          <w:rFonts w:ascii="Antique Olive Roman" w:hAnsi="Antique Olive Roman"/>
          <w:i/>
          <w:sz w:val="24"/>
          <w:szCs w:val="24"/>
        </w:rPr>
        <w:t>S.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550FD2" w:rsidRPr="00B244B9">
        <w:rPr>
          <w:rFonts w:ascii="Antique Olive Roman" w:hAnsi="Antique Olive Roman"/>
          <w:i/>
          <w:sz w:val="24"/>
          <w:szCs w:val="24"/>
        </w:rPr>
        <w:t>LETTURA2 AE 4 - 25</w:t>
      </w: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Le servitù prediali fra tradizione e attualità : atti del Convegno di studi, Bologna, 21 maggio 2010 / a cura di Enrico Marmocchi.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2011. 124 p. ; 22 cm. (Quaderni del notariato ; 14). [ISBN] 978-88-14-15721-9</w:t>
      </w:r>
      <w:r w:rsidR="00550FD2" w:rsidRPr="0031767E">
        <w:rPr>
          <w:rFonts w:ascii="Antique Olive Roman" w:hAnsi="Antique Olive Roman"/>
          <w:sz w:val="24"/>
          <w:szCs w:val="24"/>
        </w:rPr>
        <w:t xml:space="preserve">. 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Lex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Rivi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Hiberiensis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 : per un'indagine sul processo civile nelle province / Chiara </w:t>
      </w:r>
      <w:proofErr w:type="spellStart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Buzzacchi</w:t>
      </w:r>
      <w:proofErr w:type="spellEnd"/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.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 L’ERMA di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Bretschneider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2013. 125 p. : ill. ; 24 cm. Minima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Epigraphica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 et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Papyrologica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Separata 6. ISBN 978 -88- 913-0003-4.  </w:t>
      </w:r>
      <w:r w:rsidR="00550FD2" w:rsidRPr="00B244B9">
        <w:rPr>
          <w:rFonts w:ascii="Antique Olive Roman" w:hAnsi="Antique Olive Roman"/>
          <w:i/>
          <w:sz w:val="24"/>
          <w:szCs w:val="24"/>
        </w:rPr>
        <w:t>ZANI 5 W3 - 2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Lezioni di giustizia costituzionale francese / Massimo Cavino, Napoli : Editoriale scientifica, 2014, 266 p. ; 20 cm</w:t>
      </w:r>
      <w:r w:rsidR="00550FD2"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</w:t>
      </w:r>
      <w:r w:rsidR="00550FD2" w:rsidRPr="00B244B9">
        <w:rPr>
          <w:rFonts w:ascii="Antique Olive Roman" w:hAnsi="Antique Olive Roman"/>
          <w:i/>
          <w:sz w:val="24"/>
          <w:szCs w:val="24"/>
        </w:rPr>
        <w:t>COST E4 - 33</w:t>
      </w:r>
    </w:p>
    <w:p w:rsidR="00E90D00" w:rsidRPr="0031767E" w:rsidRDefault="00E90D00" w:rsidP="009F2A4E">
      <w:pPr>
        <w:jc w:val="both"/>
        <w:rPr>
          <w:rStyle w:val="Enfasigrassetto"/>
          <w:rFonts w:ascii="Antique Olive Roman" w:hAnsi="Antique Olive Roman"/>
          <w:b w:val="0"/>
          <w:sz w:val="24"/>
          <w:szCs w:val="24"/>
        </w:rPr>
      </w:pPr>
    </w:p>
    <w:p w:rsidR="00D92574" w:rsidRPr="00B244B9" w:rsidRDefault="00D92574" w:rsidP="009F2A4E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Lineamenti di diritto regionale / T. Martines, A. Ruggeri, C. Salazar. </w:t>
      </w:r>
      <w:r w:rsidRPr="0031767E">
        <w:rPr>
          <w:rFonts w:ascii="Antique Olive Roman" w:hAnsi="Antique Olive Roman"/>
          <w:sz w:val="24"/>
          <w:szCs w:val="24"/>
        </w:rPr>
        <w:t xml:space="preserve">9. ed. interamente rivista e aggiornata. Milano : A.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, 2012. XIV, 379 p. ; 24 cm. ((Con appendice relativa al disegno di legge del governo Monti di riforma del Titolo V. [ISBN] 88-14-17377-X. </w:t>
      </w:r>
      <w:r w:rsidR="00550FD2" w:rsidRPr="00B244B9">
        <w:rPr>
          <w:rFonts w:ascii="Antique Olive Roman" w:hAnsi="Antique Olive Roman"/>
          <w:i/>
          <w:sz w:val="24"/>
          <w:szCs w:val="24"/>
        </w:rPr>
        <w:t>COST L4 - 1</w:t>
      </w: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Lo Stato : rivista semestrale di scienza costituzionale e teoria del diritto / diretta da Agostino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Carrino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e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Aljs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Vignudelli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- Anno 1, n. 1 (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lug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.-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dic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. 2013)- - Modena : Mucchi, 2013- - volumi ; 24 cm. </w:t>
      </w:r>
      <w:r w:rsidR="00550FD2" w:rsidRPr="00B244B9">
        <w:rPr>
          <w:rFonts w:ascii="Antique Olive Roman" w:hAnsi="Antique Olive Roman"/>
          <w:i/>
          <w:sz w:val="24"/>
          <w:szCs w:val="24"/>
        </w:rPr>
        <w:t>Sala Lettura 1  A10</w:t>
      </w:r>
    </w:p>
    <w:p w:rsidR="00D92574" w:rsidRPr="0031767E" w:rsidRDefault="00D92574" w:rsidP="003107BF">
      <w:pPr>
        <w:jc w:val="both"/>
        <w:rPr>
          <w:rStyle w:val="Enfasigrassetto"/>
          <w:rFonts w:ascii="Antique Olive Roman" w:hAnsi="Antique Olive Roman"/>
          <w:b w:val="0"/>
          <w:sz w:val="24"/>
          <w:szCs w:val="24"/>
        </w:rPr>
      </w:pPr>
    </w:p>
    <w:p w:rsidR="00D92574" w:rsidRPr="00B244B9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Non è più quella di una volta : la mafia e le attività estorsive in Sicilia / Antonio La Spina ... [et al.] ; prefazione di Maurizio De Lucia. </w:t>
      </w:r>
      <w:r w:rsidRPr="0031767E">
        <w:rPr>
          <w:rFonts w:ascii="Antique Olive Roman" w:hAnsi="Antique Olive Roman"/>
          <w:sz w:val="24"/>
          <w:szCs w:val="24"/>
        </w:rPr>
        <w:t xml:space="preserve">Soveria Mannelli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Rubbettino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, c2015. 135 p. ; 23 cm. [ISBN] 978-88-498-4611-9. </w:t>
      </w:r>
      <w:r w:rsidR="00550FD2" w:rsidRPr="00B244B9">
        <w:rPr>
          <w:rFonts w:ascii="Antique Olive Roman" w:hAnsi="Antique Olive Roman"/>
          <w:i/>
          <w:sz w:val="24"/>
          <w:szCs w:val="24"/>
        </w:rPr>
        <w:t>S.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550FD2" w:rsidRPr="00B244B9">
        <w:rPr>
          <w:rFonts w:ascii="Antique Olive Roman" w:hAnsi="Antique Olive Roman"/>
          <w:i/>
          <w:sz w:val="24"/>
          <w:szCs w:val="24"/>
        </w:rPr>
        <w:t>LETTURA2 AE 2 - 20</w:t>
      </w: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Osservatorio sulle fonti : 2011-2012 : diritto dell'Unione europea e ravvicinamento delle legislazioni nazionali : effetti sul sistema interno delle fonti / a cura di Paolo Caretti - Torino :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Giappichelli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, 2013 - XVI, 170 p. ; 24 cm. </w:t>
      </w:r>
      <w:r w:rsidR="00550FD2" w:rsidRPr="00B244B9">
        <w:rPr>
          <w:rFonts w:ascii="Antique Olive Roman" w:hAnsi="Antique Olive Roman"/>
          <w:i/>
          <w:sz w:val="24"/>
          <w:szCs w:val="24"/>
        </w:rPr>
        <w:t>COST N1 - 71G</w:t>
      </w: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</w:pPr>
    </w:p>
    <w:p w:rsidR="000845D1" w:rsidRPr="0031767E" w:rsidRDefault="000845D1" w:rsidP="000845D1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lastRenderedPageBreak/>
        <w:t xml:space="preserve">Poteri forti? : banche e assicurazioni nel sistema politico italiano / Andrea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Pritoni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. - </w:t>
      </w:r>
      <w:r w:rsidRPr="0031767E">
        <w:rPr>
          <w:rFonts w:ascii="Antique Olive Roman" w:hAnsi="Antique Olive Roman"/>
          <w:sz w:val="24"/>
          <w:szCs w:val="24"/>
        </w:rPr>
        <w:t>Bologna : Il mulino, 2015. 250 p. ; 22 cm. Studi e ricerche ; 686. · [ISBN] 978-88-15-25746-8</w:t>
      </w:r>
      <w:r w:rsidR="00550FD2" w:rsidRPr="0031767E">
        <w:rPr>
          <w:rFonts w:ascii="Antique Olive Roman" w:hAnsi="Antique Olive Roman"/>
          <w:sz w:val="24"/>
          <w:szCs w:val="24"/>
        </w:rPr>
        <w:t xml:space="preserve">. </w:t>
      </w:r>
      <w:r w:rsidR="00C267D7" w:rsidRPr="00B244B9">
        <w:rPr>
          <w:rFonts w:ascii="Antique Olive Roman" w:hAnsi="Antique Olive Roman"/>
          <w:i/>
          <w:sz w:val="24"/>
          <w:szCs w:val="24"/>
        </w:rPr>
        <w:t>COST D4 - 23</w:t>
      </w:r>
    </w:p>
    <w:p w:rsidR="000845D1" w:rsidRPr="0031767E" w:rsidRDefault="000845D1" w:rsidP="000845D1">
      <w:pPr>
        <w:spacing w:after="0" w:line="240" w:lineRule="auto"/>
        <w:jc w:val="both"/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</w:pPr>
    </w:p>
    <w:p w:rsidR="000845D1" w:rsidRPr="0031767E" w:rsidRDefault="000845D1" w:rsidP="000845D1">
      <w:pPr>
        <w:pStyle w:val="Paragrafoelenco"/>
        <w:spacing w:after="0" w:line="240" w:lineRule="auto"/>
        <w:jc w:val="both"/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</w:pPr>
    </w:p>
    <w:p w:rsidR="00D92574" w:rsidRPr="0031767E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 xml:space="preserve">Proprietà e diritto europeo : atti del Convegno : Reggio Calabria, 11 e 12 ottobre 2013 / a cura di Giovanni D'Amico. 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Edizioni Scientifiche italiane, 2013. 338 p. ; 24 cm. Pubblicazioni dell'Università degli Studi Mediterranea di Reggio Calabria, Facoltà di Giurisprudenza ; 19. ISBN 978-88-495-2760-5. </w:t>
      </w:r>
      <w:r w:rsidR="009E70E0" w:rsidRPr="00B244B9">
        <w:rPr>
          <w:rFonts w:ascii="Antique Olive Roman" w:hAnsi="Antique Olive Roman"/>
          <w:i/>
          <w:sz w:val="24"/>
          <w:szCs w:val="24"/>
        </w:rPr>
        <w:t>ZANI 5 W3 - 24</w:t>
      </w:r>
    </w:p>
    <w:p w:rsidR="00D92574" w:rsidRPr="0031767E" w:rsidRDefault="00D92574" w:rsidP="003107BF">
      <w:pPr>
        <w:spacing w:after="0"/>
        <w:jc w:val="both"/>
        <w:rPr>
          <w:rStyle w:val="Enfasigrassetto"/>
          <w:rFonts w:ascii="Antique Olive Roman" w:hAnsi="Antique Olive Roman" w:cs="Times New Roman"/>
          <w:b w:val="0"/>
          <w:sz w:val="24"/>
          <w:szCs w:val="24"/>
        </w:rPr>
      </w:pPr>
    </w:p>
    <w:p w:rsidR="00D92574" w:rsidRPr="0031767E" w:rsidRDefault="00D92574" w:rsidP="003107BF">
      <w:pPr>
        <w:spacing w:after="0"/>
        <w:jc w:val="both"/>
        <w:rPr>
          <w:rFonts w:ascii="Antique Olive Roman" w:hAnsi="Antique Olive Roman" w:cs="Times New Roman"/>
          <w:sz w:val="24"/>
          <w:szCs w:val="24"/>
        </w:rPr>
      </w:pPr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 xml:space="preserve">Rilievi e accertamenti tecnici / Donatella </w:t>
      </w:r>
      <w:proofErr w:type="spellStart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>Curtotti</w:t>
      </w:r>
      <w:proofErr w:type="spellEnd"/>
      <w:r w:rsidRPr="0031767E">
        <w:rPr>
          <w:rStyle w:val="Enfasigrassetto"/>
          <w:rFonts w:ascii="Antique Olive Roman" w:hAnsi="Antique Olive Roman" w:cs="Times New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 w:cs="Times New Roman"/>
          <w:sz w:val="24"/>
          <w:szCs w:val="24"/>
        </w:rPr>
        <w:t>Padova : CEDAM, 2013. XVI, 368 p. ; 24 cm. Problemi    attuali della giustizia penale. Studi ; 58. [ISBN] 978-88-13-34479-5.</w:t>
      </w:r>
      <w:r w:rsidR="009E70E0" w:rsidRPr="0031767E">
        <w:rPr>
          <w:rFonts w:ascii="Antique Olive Roman" w:hAnsi="Antique Olive Roman"/>
          <w:sz w:val="24"/>
          <w:szCs w:val="24"/>
        </w:rPr>
        <w:t xml:space="preserve"> </w:t>
      </w:r>
      <w:r w:rsidR="009E70E0" w:rsidRPr="00B244B9">
        <w:rPr>
          <w:rFonts w:ascii="Antique Olive Roman" w:hAnsi="Antique Olive Roman"/>
          <w:i/>
          <w:sz w:val="24"/>
          <w:szCs w:val="24"/>
        </w:rPr>
        <w:t>S.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9E70E0" w:rsidRPr="00B244B9">
        <w:rPr>
          <w:rFonts w:ascii="Antique Olive Roman" w:hAnsi="Antique Olive Roman"/>
          <w:i/>
          <w:sz w:val="24"/>
          <w:szCs w:val="24"/>
        </w:rPr>
        <w:t>LETTURA2 AE 4 - 23</w:t>
      </w:r>
    </w:p>
    <w:p w:rsidR="00F77DFB" w:rsidRPr="0031767E" w:rsidRDefault="00F77DFB" w:rsidP="009F2A4E">
      <w:pPr>
        <w:jc w:val="both"/>
        <w:rPr>
          <w:rStyle w:val="Enfasigrassetto"/>
          <w:rFonts w:ascii="Antique Olive Roman" w:hAnsi="Antique Olive Roman"/>
          <w:b w:val="0"/>
          <w:sz w:val="24"/>
          <w:szCs w:val="24"/>
        </w:rPr>
      </w:pPr>
    </w:p>
    <w:p w:rsidR="00D92574" w:rsidRPr="00B244B9" w:rsidRDefault="00D92574" w:rsidP="009F2A4E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Scritti romanistici / Aldo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Cenderelli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 ; a cura di Chiara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Buzzacchi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/>
          <w:sz w:val="24"/>
          <w:szCs w:val="24"/>
        </w:rPr>
        <w:t xml:space="preserve">Milano : Università degli studi di Milano Bicocca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2011. XVII, 792 p. ; 25 cm. (Università degli studi di Milano-Bicocca, Facoltà di giurisprudenza ; 67). [ISBN] 88-14-13496-0</w:t>
      </w:r>
      <w:r w:rsidR="0031767E" w:rsidRPr="0031767E">
        <w:rPr>
          <w:rFonts w:ascii="Antique Olive Roman" w:hAnsi="Antique Olive Roman"/>
          <w:sz w:val="24"/>
          <w:szCs w:val="24"/>
        </w:rPr>
        <w:t xml:space="preserve">. </w:t>
      </w:r>
      <w:r w:rsidR="00840D7F" w:rsidRPr="00B244B9">
        <w:rPr>
          <w:rFonts w:ascii="Antique Olive Roman" w:hAnsi="Antique Olive Roman"/>
          <w:i/>
          <w:sz w:val="24"/>
          <w:szCs w:val="24"/>
        </w:rPr>
        <w:t>ROM M6 - 43</w:t>
      </w:r>
    </w:p>
    <w:p w:rsidR="00D92574" w:rsidRPr="0031767E" w:rsidRDefault="00D92574" w:rsidP="003107BF">
      <w:pPr>
        <w:jc w:val="both"/>
        <w:rPr>
          <w:rFonts w:ascii="Antique Olive Roman" w:hAnsi="Antique Olive Roman"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Storia del movimento antiracket, 1990-2015 / Filippo Conticello ; prefazione di Santi </w:t>
      </w:r>
      <w:proofErr w:type="spellStart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>Giuffrè</w:t>
      </w:r>
      <w:proofErr w:type="spellEnd"/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. </w:t>
      </w:r>
      <w:r w:rsidRPr="0031767E">
        <w:rPr>
          <w:rFonts w:ascii="Antique Olive Roman" w:hAnsi="Antique Olive Roman"/>
          <w:sz w:val="24"/>
          <w:szCs w:val="24"/>
        </w:rPr>
        <w:t xml:space="preserve">Soveria Mannelli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Rubbettino</w:t>
      </w:r>
      <w:proofErr w:type="spellEnd"/>
      <w:r w:rsidRPr="0031767E">
        <w:rPr>
          <w:rFonts w:ascii="Antique Olive Roman" w:hAnsi="Antique Olive Roman"/>
          <w:sz w:val="24"/>
          <w:szCs w:val="24"/>
        </w:rPr>
        <w:t xml:space="preserve">, 2015. 225 p. ; 23 cm. [ISBN] 978-88-498-4609-6. </w:t>
      </w:r>
      <w:r w:rsidR="0031767E" w:rsidRPr="00B244B9">
        <w:rPr>
          <w:rFonts w:ascii="Antique Olive Roman" w:hAnsi="Antique Olive Roman"/>
          <w:i/>
          <w:sz w:val="24"/>
          <w:szCs w:val="24"/>
        </w:rPr>
        <w:t>S.</w:t>
      </w:r>
      <w:r w:rsidR="00B244B9" w:rsidRPr="00B244B9">
        <w:rPr>
          <w:rFonts w:ascii="Antique Olive Roman" w:hAnsi="Antique Olive Roman"/>
          <w:i/>
          <w:sz w:val="24"/>
          <w:szCs w:val="24"/>
        </w:rPr>
        <w:t xml:space="preserve"> </w:t>
      </w:r>
      <w:r w:rsidR="0031767E" w:rsidRPr="00B244B9">
        <w:rPr>
          <w:rFonts w:ascii="Antique Olive Roman" w:hAnsi="Antique Olive Roman"/>
          <w:i/>
          <w:sz w:val="24"/>
          <w:szCs w:val="24"/>
        </w:rPr>
        <w:t>LETTURA2 AE 2 - 22</w:t>
      </w:r>
    </w:p>
    <w:p w:rsidR="00D92574" w:rsidRPr="00A00EA7" w:rsidRDefault="00D92574" w:rsidP="003107BF">
      <w:pPr>
        <w:spacing w:after="0" w:line="240" w:lineRule="auto"/>
        <w:jc w:val="both"/>
        <w:rPr>
          <w:rFonts w:ascii="Antique Olive Roman" w:eastAsia="Times New Roman" w:hAnsi="Antique Olive Roman" w:cs="Times New Roman"/>
          <w:i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bCs/>
          <w:sz w:val="24"/>
          <w:szCs w:val="24"/>
          <w:lang w:eastAsia="it-IT"/>
        </w:rPr>
        <w:t>Storia e sistemi politici medievali e istituzioni ecclesiastiche / Faustino De Gregorio</w:t>
      </w: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. </w:t>
      </w:r>
      <w:proofErr w:type="spellStart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>Giappichelli</w:t>
      </w:r>
      <w:proofErr w:type="spellEnd"/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 Editore. 2015. 476 p. ; 23 cm. ISBN 978-88-348-7993-1. </w:t>
      </w:r>
      <w:r w:rsidR="0031767E" w:rsidRPr="00A00EA7">
        <w:rPr>
          <w:rFonts w:ascii="Antique Olive Roman" w:hAnsi="Antique Olive Roman"/>
          <w:i/>
          <w:sz w:val="24"/>
          <w:szCs w:val="24"/>
        </w:rPr>
        <w:t>ZANI 5 W3 - 5</w:t>
      </w:r>
    </w:p>
    <w:p w:rsidR="00F77DFB" w:rsidRPr="0031767E" w:rsidRDefault="00F77DFB" w:rsidP="003107BF">
      <w:pPr>
        <w:jc w:val="both"/>
        <w:rPr>
          <w:rStyle w:val="Enfasigrassetto"/>
          <w:rFonts w:ascii="Antique Olive Roman" w:hAnsi="Antique Olive Roman"/>
          <w:b w:val="0"/>
          <w:sz w:val="24"/>
          <w:szCs w:val="24"/>
        </w:rPr>
      </w:pPr>
    </w:p>
    <w:p w:rsidR="00D92574" w:rsidRPr="00A00EA7" w:rsidRDefault="00D92574" w:rsidP="003107BF">
      <w:pPr>
        <w:jc w:val="both"/>
        <w:rPr>
          <w:rFonts w:ascii="Antique Olive Roman" w:hAnsi="Antique Olive Roman"/>
          <w:i/>
          <w:sz w:val="24"/>
          <w:szCs w:val="24"/>
        </w:rPr>
      </w:pPr>
      <w:r w:rsidRPr="0031767E">
        <w:rPr>
          <w:rStyle w:val="Enfasigrassetto"/>
          <w:rFonts w:ascii="Antique Olive Roman" w:hAnsi="Antique Olive Roman"/>
          <w:b w:val="0"/>
          <w:sz w:val="24"/>
          <w:szCs w:val="24"/>
        </w:rPr>
        <w:t xml:space="preserve">Tempi irragionevoli della giustizia penale: alla ricerca di una effettiva speditezza processuale : atti del Convegno, Bergamo, 24-26 settembre 2010. </w:t>
      </w:r>
      <w:r w:rsidRPr="0031767E">
        <w:rPr>
          <w:rFonts w:ascii="Antique Olive Roman" w:hAnsi="Antique Olive Roman"/>
          <w:sz w:val="24"/>
          <w:szCs w:val="24"/>
        </w:rPr>
        <w:t xml:space="preserve">Milano :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Giuffrè</w:t>
      </w:r>
      <w:proofErr w:type="spellEnd"/>
      <w:r w:rsidRPr="0031767E">
        <w:rPr>
          <w:rFonts w:ascii="Antique Olive Roman" w:hAnsi="Antique Olive Roman"/>
          <w:sz w:val="24"/>
          <w:szCs w:val="24"/>
        </w:rPr>
        <w:t>, 2013. 230 p. ; 24 cm. (Associazione tra gli studiosi del processo penale ; 22). [ISBN] 88-14-18171-3</w:t>
      </w:r>
      <w:r w:rsidR="0031767E" w:rsidRPr="0031767E">
        <w:rPr>
          <w:rFonts w:ascii="Antique Olive Roman" w:hAnsi="Antique Olive Roman"/>
          <w:sz w:val="24"/>
          <w:szCs w:val="24"/>
        </w:rPr>
        <w:t xml:space="preserve">. </w:t>
      </w:r>
      <w:r w:rsidR="0031767E" w:rsidRPr="00A00EA7">
        <w:rPr>
          <w:rFonts w:ascii="Antique Olive Roman" w:hAnsi="Antique Olive Roman"/>
          <w:i/>
          <w:sz w:val="24"/>
          <w:szCs w:val="24"/>
        </w:rPr>
        <w:t>S.</w:t>
      </w:r>
      <w:r w:rsidR="00A00EA7" w:rsidRPr="00A00EA7">
        <w:rPr>
          <w:rFonts w:ascii="Antique Olive Roman" w:hAnsi="Antique Olive Roman"/>
          <w:i/>
          <w:sz w:val="24"/>
          <w:szCs w:val="24"/>
        </w:rPr>
        <w:t xml:space="preserve"> </w:t>
      </w:r>
      <w:r w:rsidR="0031767E" w:rsidRPr="00A00EA7">
        <w:rPr>
          <w:rFonts w:ascii="Antique Olive Roman" w:hAnsi="Antique Olive Roman"/>
          <w:i/>
          <w:sz w:val="24"/>
          <w:szCs w:val="24"/>
        </w:rPr>
        <w:t>LETTURA2 AE 4 - 28</w:t>
      </w:r>
    </w:p>
    <w:p w:rsidR="000845D1" w:rsidRPr="0031767E" w:rsidRDefault="000845D1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</w:p>
    <w:p w:rsidR="000845D1" w:rsidRPr="00A00EA7" w:rsidRDefault="000845D1" w:rsidP="000845D1">
      <w:pPr>
        <w:spacing w:after="0" w:line="240" w:lineRule="auto"/>
        <w:jc w:val="both"/>
        <w:rPr>
          <w:rFonts w:ascii="Antique Olive Roman" w:eastAsia="Times New Roman" w:hAnsi="Antique Olive Roman" w:cs="Times New Roman"/>
          <w:i/>
          <w:sz w:val="24"/>
          <w:szCs w:val="24"/>
          <w:lang w:eastAsia="it-IT"/>
        </w:rPr>
      </w:pPr>
      <w:r w:rsidRPr="0031767E">
        <w:rPr>
          <w:rFonts w:ascii="Antique Olive Roman" w:eastAsia="Times New Roman" w:hAnsi="Antique Olive Roman" w:cs="Times New Roman"/>
          <w:sz w:val="24"/>
          <w:szCs w:val="24"/>
          <w:lang w:eastAsia="it-IT"/>
        </w:rPr>
        <w:t xml:space="preserve">Tradizioni giuridiche nel mondo : la sostenibilità della differenza / H. Patrick Glenn. - Bologna : Il mulino, 2011. </w:t>
      </w:r>
      <w:r w:rsidRPr="0031767E">
        <w:rPr>
          <w:rFonts w:ascii="Antique Olive Roman" w:hAnsi="Antique Olive Roman"/>
          <w:sz w:val="24"/>
          <w:szCs w:val="24"/>
        </w:rPr>
        <w:t xml:space="preserve">XXII, 676 p. ; 22 cm. · Traduzione di Sergio </w:t>
      </w:r>
      <w:proofErr w:type="spellStart"/>
      <w:r w:rsidRPr="0031767E">
        <w:rPr>
          <w:rFonts w:ascii="Antique Olive Roman" w:hAnsi="Antique Olive Roman"/>
          <w:sz w:val="24"/>
          <w:szCs w:val="24"/>
        </w:rPr>
        <w:t>Ferlito</w:t>
      </w:r>
      <w:proofErr w:type="spellEnd"/>
      <w:r w:rsidRPr="0031767E">
        <w:rPr>
          <w:rFonts w:ascii="Antique Olive Roman" w:hAnsi="Antique Olive Roman"/>
          <w:sz w:val="24"/>
          <w:szCs w:val="24"/>
        </w:rPr>
        <w:t>. Collezione di testi e di studi. Diritto. - [ISBN] 978-88-15-14925-1</w:t>
      </w:r>
      <w:r w:rsidR="0031767E" w:rsidRPr="0031767E">
        <w:rPr>
          <w:rFonts w:ascii="Antique Olive Roman" w:hAnsi="Antique Olive Roman"/>
          <w:sz w:val="24"/>
          <w:szCs w:val="24"/>
        </w:rPr>
        <w:t xml:space="preserve">. </w:t>
      </w:r>
      <w:r w:rsidR="0031767E" w:rsidRPr="00A00EA7">
        <w:rPr>
          <w:rFonts w:ascii="Antique Olive Roman" w:hAnsi="Antique Olive Roman"/>
          <w:i/>
          <w:sz w:val="24"/>
          <w:szCs w:val="24"/>
        </w:rPr>
        <w:t>COST E4 - 34</w:t>
      </w:r>
    </w:p>
    <w:p w:rsidR="000845D1" w:rsidRPr="0031767E" w:rsidRDefault="000845D1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</w:p>
    <w:p w:rsidR="000845D1" w:rsidRPr="0031767E" w:rsidRDefault="000845D1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</w:p>
    <w:p w:rsidR="00D92574" w:rsidRPr="0031767E" w:rsidRDefault="00D92574" w:rsidP="003107BF">
      <w:pPr>
        <w:widowControl w:val="0"/>
        <w:suppressAutoHyphens/>
        <w:spacing w:after="0" w:line="240" w:lineRule="auto"/>
        <w:jc w:val="both"/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</w:pPr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Trattato di diritto civile del Consiglio nazionale del notariato / diretto da Pietro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Perlingieri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- Napoli : Edizioni scientifiche italiane - volumi ; 25 cm Vol. 1. : La compravendita / diretto da Pietro </w:t>
      </w:r>
      <w:proofErr w:type="spellStart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>Perlingieri</w:t>
      </w:r>
      <w:proofErr w:type="spellEnd"/>
      <w:r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- Napoli : Edizioni scientifiche italiane.   - XV, 599 p. ; 25 cm.</w:t>
      </w:r>
      <w:r w:rsidR="00EC29D2" w:rsidRPr="0031767E">
        <w:rPr>
          <w:rFonts w:ascii="Antique Olive Roman" w:eastAsia="SimSun" w:hAnsi="Antique Olive Roman" w:cs="Mangal"/>
          <w:kern w:val="2"/>
          <w:sz w:val="24"/>
          <w:szCs w:val="24"/>
          <w:lang w:eastAsia="hi-IN" w:bidi="hi-IN"/>
        </w:rPr>
        <w:t xml:space="preserve"> </w:t>
      </w:r>
      <w:r w:rsidR="0031767E" w:rsidRPr="00A00EA7">
        <w:rPr>
          <w:rFonts w:ascii="Antique Olive Roman" w:hAnsi="Antique Olive Roman"/>
          <w:i/>
          <w:sz w:val="24"/>
          <w:szCs w:val="24"/>
        </w:rPr>
        <w:t>TRATT ZANI 5 B4</w:t>
      </w:r>
      <w:bookmarkStart w:id="0" w:name="_GoBack"/>
      <w:bookmarkEnd w:id="0"/>
    </w:p>
    <w:sectPr w:rsidR="00D92574" w:rsidRPr="0031767E" w:rsidSect="00D92574">
      <w:headerReference w:type="default" r:id="rId12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90" w:rsidRDefault="00365390" w:rsidP="00173704">
      <w:pPr>
        <w:spacing w:after="0" w:line="240" w:lineRule="auto"/>
      </w:pPr>
      <w:r>
        <w:separator/>
      </w:r>
    </w:p>
  </w:endnote>
  <w:endnote w:type="continuationSeparator" w:id="0">
    <w:p w:rsidR="00365390" w:rsidRDefault="00365390" w:rsidP="0017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90" w:rsidRDefault="00365390" w:rsidP="00173704">
      <w:pPr>
        <w:spacing w:after="0" w:line="240" w:lineRule="auto"/>
      </w:pPr>
      <w:r>
        <w:separator/>
      </w:r>
    </w:p>
  </w:footnote>
  <w:footnote w:type="continuationSeparator" w:id="0">
    <w:p w:rsidR="00365390" w:rsidRDefault="00365390" w:rsidP="0017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418243"/>
      <w:docPartObj>
        <w:docPartGallery w:val="Page Numbers (Margins)"/>
        <w:docPartUnique/>
      </w:docPartObj>
    </w:sdtPr>
    <w:sdtEndPr/>
    <w:sdtContent>
      <w:p w:rsidR="00173704" w:rsidRDefault="00173704">
        <w:pPr>
          <w:pStyle w:val="Intestazione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CCF9F9E" wp14:editId="142B262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704" w:rsidRDefault="00173704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00EA7" w:rsidRPr="00A00EA7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kuDgQAAKg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tuUo1PD07TaBVfeifd++EyZGGD7w7A8J6Fnn8+p5axaj&#10;Tf8rz8Eg2XVcw7MvRKNMQOBor7PwNGWB7juUwUsviuaOj1EGU+489OIhS1kJqVS7gijGCCbnru+b&#10;BGblatgcBjCndsJGNWeRxHxT+zn4paoDyk0eEJVfhuj7krRUJ0oqrCZEwxHRDyq4O75HoaO8Up+H&#10;dQpQ1O3hPVBH4yMNrojxRUnYlt4KwfuSkhwc1DshjGmrsSOVkZeAPkAWzA1kI9oHwAKN8wQYSVoh&#10;u3vKG6QGKRZAJu0keXyQncF2XKJyyvi6qmt4TxIwDkuGkeHB37Edr6JV5M08N1jNPHu5nN2uF94s&#10;WDuhv5wvF4ul84+y73hJWeU5ZcrcyEnHe12GBnUwbJpYKXld5cqcckmK7WZRC/RIQBPW+hoq5WiZ&#10;deqGLiSI6iwkx/XsOzeerYMonHlrz5/FoR3NbCe+iwPbi73l+jSkh4rRLw8J9SmOfdc3JXMxNltf&#10;z2MjSVN1oLp11aQ4mhaRRBXaiuU6hR2pajM+gkK5f4ACSmVMtC5LVYmmJrv9Zj+U+YbnT1CggkMF&#10;gQDDUQGDkou/MOpBdlMs/9wRQTGqf2FQ5Eqjx4EYB5txQFgGW1OcdQIj87DojJrvWlFtS7BtiMT4&#10;LWhOUek6VZwxfmi90tRXjg5CZYbHvIVDa1RCUGAUuoa0304IowjE90TSRn4qHTsWNJJMOuh4/lzv&#10;crxorl1Uk6tBCc83TsT+T5QQVNkg+hZoh0ItQidSBrz8Rtr3MZguoTuB9Ez9aF1XrVQiT5KXBbBm&#10;iqPB3Ldf4Gjk3bqL4GMchbN/oOIlWiY1G/To/yq2lxXmE2UldjxvkhbPD114MPIyzBiJGWZGmem+&#10;hsh8j0YDOrUTeunW57vRK3AnFRr6sZFeju0Y8VID0zGMHeDYOQzNxSvodXQ6nx3il0kEjjznxo96&#10;ar+sCFPr9NqD+keh0eHM0ie4/h3Sjcjw66b+t46f9arDD+bNvwAAAP//AwBQSwMEFAAGAAgAAAAh&#10;AKolCqLdAAAAAwEAAA8AAABkcnMvZG93bnJldi54bWxMj09Lw0AQxe9Cv8MyBW924x8aTbMpRRD1&#10;UMTYIr1ts+Mmmp0N2W2afntHL3oZeLzHe7/Jl6NrxYB9aDwpuJwlIJAqbxqyCjZvDxe3IELUZHTr&#10;CRWcMMCymJzlOjP+SK84lNEKLqGQaQV1jF0mZahqdDrMfIfE3ofvnY4seytNr49c7lp5lSRz6XRD&#10;vFDrDu9rrL7Kg1OwTit8ell9lub58RSG3dpux3er1Pl0XC1ARBzjXxh+8BkdCmba+wOZIFoF/Ej8&#10;veyl8zsQewXX6Q3IIpf/2YtvAAAA//8DAFBLAQItABQABgAIAAAAIQC2gziS/gAAAOEBAAATAAAA&#10;AAAAAAAAAAAAAAAAAABbQ29udGVudF9UeXBlc10ueG1sUEsBAi0AFAAGAAgAAAAhADj9If/WAAAA&#10;lAEAAAsAAAAAAAAAAAAAAAAALwEAAF9yZWxzLy5yZWxzUEsBAi0AFAAGAAgAAAAhABEp+S4OBAAA&#10;qA4AAA4AAAAAAAAAAAAAAAAALgIAAGRycy9lMm9Eb2MueG1sUEsBAi0AFAAGAAgAAAAhAKolCqLd&#10;AAAAAwEAAA8AAAAAAAAAAAAAAAAAaAYAAGRycy9kb3ducmV2LnhtbFBLBQYAAAAABAAEAPMAAABy&#10;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173704" w:rsidRDefault="00173704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00EA7" w:rsidRPr="00A00EA7">
                            <w:rPr>
                              <w:rStyle w:val="Numeropa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6D3073E"/>
    <w:multiLevelType w:val="hybridMultilevel"/>
    <w:tmpl w:val="272C2E50"/>
    <w:lvl w:ilvl="0" w:tplc="C7848A32">
      <w:start w:val="1"/>
      <w:numFmt w:val="bullet"/>
      <w:lvlText w:val="-"/>
      <w:lvlJc w:val="left"/>
      <w:pPr>
        <w:ind w:left="720" w:hanging="360"/>
      </w:pPr>
      <w:rPr>
        <w:rFonts w:ascii="Antique Olive Roman" w:eastAsia="Times New Roman" w:hAnsi="Antique Olive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91FA7"/>
    <w:multiLevelType w:val="hybridMultilevel"/>
    <w:tmpl w:val="50449D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F6"/>
    <w:rsid w:val="000404FB"/>
    <w:rsid w:val="00044B32"/>
    <w:rsid w:val="0005313F"/>
    <w:rsid w:val="000845D1"/>
    <w:rsid w:val="000C78F2"/>
    <w:rsid w:val="001408FC"/>
    <w:rsid w:val="0015380D"/>
    <w:rsid w:val="00173704"/>
    <w:rsid w:val="001C3D60"/>
    <w:rsid w:val="002B22A5"/>
    <w:rsid w:val="002C05D6"/>
    <w:rsid w:val="002C5B3E"/>
    <w:rsid w:val="002E0396"/>
    <w:rsid w:val="002F2511"/>
    <w:rsid w:val="003107BF"/>
    <w:rsid w:val="0031767E"/>
    <w:rsid w:val="00365390"/>
    <w:rsid w:val="0037728B"/>
    <w:rsid w:val="003C3994"/>
    <w:rsid w:val="00405690"/>
    <w:rsid w:val="004340A5"/>
    <w:rsid w:val="00454E99"/>
    <w:rsid w:val="00462666"/>
    <w:rsid w:val="0047394D"/>
    <w:rsid w:val="00475FDE"/>
    <w:rsid w:val="00476ACD"/>
    <w:rsid w:val="004C600C"/>
    <w:rsid w:val="004E0BF4"/>
    <w:rsid w:val="004F5C8E"/>
    <w:rsid w:val="00506A23"/>
    <w:rsid w:val="005456A2"/>
    <w:rsid w:val="00550FD2"/>
    <w:rsid w:val="0061183B"/>
    <w:rsid w:val="0062548A"/>
    <w:rsid w:val="00630ABA"/>
    <w:rsid w:val="00670DC8"/>
    <w:rsid w:val="006A6933"/>
    <w:rsid w:val="00713254"/>
    <w:rsid w:val="00717F87"/>
    <w:rsid w:val="007306C6"/>
    <w:rsid w:val="007D20D8"/>
    <w:rsid w:val="00807469"/>
    <w:rsid w:val="00835031"/>
    <w:rsid w:val="00840D7F"/>
    <w:rsid w:val="008510DB"/>
    <w:rsid w:val="008A118A"/>
    <w:rsid w:val="008E3C54"/>
    <w:rsid w:val="008F0540"/>
    <w:rsid w:val="008F7CCE"/>
    <w:rsid w:val="00962B26"/>
    <w:rsid w:val="00991D8F"/>
    <w:rsid w:val="009D443F"/>
    <w:rsid w:val="009E70E0"/>
    <w:rsid w:val="009F254B"/>
    <w:rsid w:val="009F2A4E"/>
    <w:rsid w:val="00A00EA7"/>
    <w:rsid w:val="00A032BD"/>
    <w:rsid w:val="00A174BD"/>
    <w:rsid w:val="00A733E3"/>
    <w:rsid w:val="00AD2D00"/>
    <w:rsid w:val="00AE3173"/>
    <w:rsid w:val="00B244B9"/>
    <w:rsid w:val="00B36572"/>
    <w:rsid w:val="00B47D05"/>
    <w:rsid w:val="00BA53DF"/>
    <w:rsid w:val="00BC14AE"/>
    <w:rsid w:val="00BC3A62"/>
    <w:rsid w:val="00BC4AAE"/>
    <w:rsid w:val="00BD24F3"/>
    <w:rsid w:val="00BD7B32"/>
    <w:rsid w:val="00C05076"/>
    <w:rsid w:val="00C10F31"/>
    <w:rsid w:val="00C21362"/>
    <w:rsid w:val="00C267D7"/>
    <w:rsid w:val="00C55094"/>
    <w:rsid w:val="00C64F11"/>
    <w:rsid w:val="00C70C7B"/>
    <w:rsid w:val="00CA129F"/>
    <w:rsid w:val="00CB313F"/>
    <w:rsid w:val="00CB7E26"/>
    <w:rsid w:val="00CC4603"/>
    <w:rsid w:val="00CC76C4"/>
    <w:rsid w:val="00CD1F0A"/>
    <w:rsid w:val="00CF2CF6"/>
    <w:rsid w:val="00D14878"/>
    <w:rsid w:val="00D16E81"/>
    <w:rsid w:val="00D31346"/>
    <w:rsid w:val="00D419DB"/>
    <w:rsid w:val="00D81EC3"/>
    <w:rsid w:val="00D92574"/>
    <w:rsid w:val="00DD4718"/>
    <w:rsid w:val="00DE5EAF"/>
    <w:rsid w:val="00DE79F5"/>
    <w:rsid w:val="00DF5906"/>
    <w:rsid w:val="00E321FB"/>
    <w:rsid w:val="00E577D2"/>
    <w:rsid w:val="00E8681B"/>
    <w:rsid w:val="00E90D00"/>
    <w:rsid w:val="00E978A3"/>
    <w:rsid w:val="00EC29D2"/>
    <w:rsid w:val="00EC5A7F"/>
    <w:rsid w:val="00EF7A25"/>
    <w:rsid w:val="00F77DFB"/>
    <w:rsid w:val="00F82B9A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10F3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3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704"/>
  </w:style>
  <w:style w:type="paragraph" w:styleId="Pidipagina">
    <w:name w:val="footer"/>
    <w:basedOn w:val="Normale"/>
    <w:link w:val="PidipaginaCarattere"/>
    <w:uiPriority w:val="99"/>
    <w:unhideWhenUsed/>
    <w:rsid w:val="00173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704"/>
  </w:style>
  <w:style w:type="character" w:styleId="Numeropagina">
    <w:name w:val="page number"/>
    <w:basedOn w:val="Carpredefinitoparagrafo"/>
    <w:uiPriority w:val="99"/>
    <w:unhideWhenUsed/>
    <w:rsid w:val="00173704"/>
  </w:style>
  <w:style w:type="character" w:styleId="Collegamentoipertestuale">
    <w:name w:val="Hyperlink"/>
    <w:basedOn w:val="Carpredefinitoparagrafo"/>
    <w:uiPriority w:val="99"/>
    <w:unhideWhenUsed/>
    <w:rsid w:val="00717F8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84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10F3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3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704"/>
  </w:style>
  <w:style w:type="paragraph" w:styleId="Pidipagina">
    <w:name w:val="footer"/>
    <w:basedOn w:val="Normale"/>
    <w:link w:val="PidipaginaCarattere"/>
    <w:uiPriority w:val="99"/>
    <w:unhideWhenUsed/>
    <w:rsid w:val="00173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704"/>
  </w:style>
  <w:style w:type="character" w:styleId="Numeropagina">
    <w:name w:val="page number"/>
    <w:basedOn w:val="Carpredefinitoparagrafo"/>
    <w:uiPriority w:val="99"/>
    <w:unhideWhenUsed/>
    <w:rsid w:val="00173704"/>
  </w:style>
  <w:style w:type="character" w:styleId="Collegamentoipertestuale">
    <w:name w:val="Hyperlink"/>
    <w:basedOn w:val="Carpredefinitoparagrafo"/>
    <w:uiPriority w:val="99"/>
    <w:unhideWhenUsed/>
    <w:rsid w:val="00717F8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8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n.it/opacsbn/opaclib?db=solr_iccu&amp;resultForward=opac/iccu/brief.jsp&amp;from=1&amp;nentries=10&amp;searchForm=opac/iccu/error.jsp&amp;do_cmd=search_show_cmd&amp;item:8005:Collezione::@and@=IT%5CICCU%5CMIL%5C010716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bn.it/opacsbn/opaclib?db=solr_iccu&amp;resultForward=opac/iccu/brief.jsp&amp;from=1&amp;nentries=10&amp;searchForm=opac/iccu/error.jsp&amp;do_cmd=search_show_cmd&amp;item:8005:Collezione::@and@=IT%5CICCU%5CRAV%5C11843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n.it/opacsbn/opaclib?db=solr_iccu&amp;resultForward=opac/iccu/brief.jsp&amp;from=1&amp;nentries=10&amp;searchForm=opac/iccu/error.jsp&amp;do_cmd=search_show_cmd&amp;item:8005:Collezione::@and@=IT%5CICCU%5CMIL%5C01071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DC01-EA4C-4576-BA12-4E34C16C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dott nucera</dc:creator>
  <cp:keywords/>
  <dc:description/>
  <cp:lastModifiedBy>Prof. Spadaro</cp:lastModifiedBy>
  <cp:revision>33</cp:revision>
  <dcterms:created xsi:type="dcterms:W3CDTF">2016-01-26T11:49:00Z</dcterms:created>
  <dcterms:modified xsi:type="dcterms:W3CDTF">2016-02-12T08:57:00Z</dcterms:modified>
</cp:coreProperties>
</file>