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039" w:rsidRDefault="00D37A1B" w:rsidP="00D37A1B">
      <w:pPr>
        <w:spacing w:after="0" w:line="240" w:lineRule="auto"/>
        <w:jc w:val="center"/>
        <w:rPr>
          <w:rFonts w:ascii="Times New Roman" w:hAnsi="Times New Roman" w:cs="Times New Roman"/>
          <w:b/>
        </w:rPr>
      </w:pPr>
      <w:r w:rsidRPr="00D37A1B">
        <w:rPr>
          <w:rFonts w:ascii="Times New Roman" w:hAnsi="Times New Roman" w:cs="Times New Roman"/>
          <w:b/>
        </w:rPr>
        <w:t xml:space="preserve">DISPOSIZIONI SULL’AMMISSIONE </w:t>
      </w:r>
      <w:r w:rsidR="00CB5039">
        <w:rPr>
          <w:rFonts w:ascii="Times New Roman" w:hAnsi="Times New Roman" w:cs="Times New Roman"/>
          <w:b/>
        </w:rPr>
        <w:t>AI CORSI</w:t>
      </w:r>
      <w:r w:rsidR="00E17E38" w:rsidRPr="00D37A1B">
        <w:rPr>
          <w:rFonts w:ascii="Times New Roman" w:hAnsi="Times New Roman" w:cs="Times New Roman"/>
          <w:b/>
        </w:rPr>
        <w:t xml:space="preserve"> </w:t>
      </w:r>
      <w:r w:rsidR="002F2010" w:rsidRPr="00D37A1B">
        <w:rPr>
          <w:rFonts w:ascii="Times New Roman" w:hAnsi="Times New Roman" w:cs="Times New Roman"/>
          <w:b/>
        </w:rPr>
        <w:t>DI</w:t>
      </w:r>
      <w:r w:rsidR="00611634">
        <w:rPr>
          <w:rFonts w:ascii="Times New Roman" w:hAnsi="Times New Roman" w:cs="Times New Roman"/>
          <w:b/>
        </w:rPr>
        <w:t xml:space="preserve"> SINGOLI</w:t>
      </w:r>
    </w:p>
    <w:p w:rsidR="000D55B7" w:rsidRPr="00D37A1B" w:rsidRDefault="002F2010" w:rsidP="00D37A1B">
      <w:pPr>
        <w:spacing w:after="0" w:line="240" w:lineRule="auto"/>
        <w:jc w:val="center"/>
        <w:rPr>
          <w:rFonts w:ascii="Times New Roman" w:hAnsi="Times New Roman" w:cs="Times New Roman"/>
          <w:b/>
        </w:rPr>
      </w:pPr>
      <w:r w:rsidRPr="00D37A1B">
        <w:rPr>
          <w:rFonts w:ascii="Times New Roman" w:hAnsi="Times New Roman" w:cs="Times New Roman"/>
          <w:b/>
        </w:rPr>
        <w:t>INSEGNAMENTI</w:t>
      </w:r>
      <w:r w:rsidR="00D37A1B" w:rsidRPr="00D37A1B">
        <w:rPr>
          <w:rFonts w:ascii="Times New Roman" w:hAnsi="Times New Roman" w:cs="Times New Roman"/>
          <w:b/>
        </w:rPr>
        <w:t xml:space="preserve"> (</w:t>
      </w:r>
      <w:proofErr w:type="spellStart"/>
      <w:r w:rsidR="00D37A1B" w:rsidRPr="00D37A1B">
        <w:rPr>
          <w:rFonts w:ascii="Times New Roman" w:hAnsi="Times New Roman" w:cs="Times New Roman"/>
          <w:b/>
        </w:rPr>
        <w:t>CdS</w:t>
      </w:r>
      <w:proofErr w:type="spellEnd"/>
      <w:r w:rsidR="00D37A1B" w:rsidRPr="00D37A1B">
        <w:rPr>
          <w:rFonts w:ascii="Times New Roman" w:hAnsi="Times New Roman" w:cs="Times New Roman"/>
          <w:b/>
        </w:rPr>
        <w:t xml:space="preserve"> LM85-bis)</w:t>
      </w:r>
      <w:r w:rsidR="00611634">
        <w:rPr>
          <w:rFonts w:ascii="Times New Roman" w:hAnsi="Times New Roman" w:cs="Times New Roman"/>
          <w:b/>
        </w:rPr>
        <w:t xml:space="preserve"> A.A. 2019/2020</w:t>
      </w:r>
    </w:p>
    <w:p w:rsidR="00E17E38" w:rsidRPr="00E17E38" w:rsidRDefault="00E17E38" w:rsidP="00E17E38">
      <w:pPr>
        <w:spacing w:after="0" w:line="240" w:lineRule="auto"/>
        <w:jc w:val="center"/>
        <w:rPr>
          <w:rFonts w:ascii="Times New Roman" w:hAnsi="Times New Roman" w:cs="Times New Roman"/>
          <w:b/>
          <w:sz w:val="24"/>
          <w:szCs w:val="24"/>
        </w:rPr>
      </w:pPr>
    </w:p>
    <w:p w:rsidR="00984DD1" w:rsidRDefault="00AE1FEC" w:rsidP="00E17E38">
      <w:pPr>
        <w:pStyle w:val="Paragrafoelenco"/>
        <w:ind w:left="426"/>
        <w:jc w:val="both"/>
        <w:rPr>
          <w:sz w:val="21"/>
          <w:szCs w:val="21"/>
        </w:rPr>
      </w:pPr>
      <w:r>
        <w:rPr>
          <w:sz w:val="21"/>
          <w:szCs w:val="21"/>
        </w:rPr>
        <w:t>Possono iscriversi ai C</w:t>
      </w:r>
      <w:r w:rsidR="00984DD1">
        <w:rPr>
          <w:sz w:val="21"/>
          <w:szCs w:val="21"/>
        </w:rPr>
        <w:t xml:space="preserve">orsi singoli coloro che siano in </w:t>
      </w:r>
      <w:r w:rsidR="00984DD1" w:rsidRPr="00984DD1">
        <w:rPr>
          <w:sz w:val="21"/>
          <w:szCs w:val="21"/>
        </w:rPr>
        <w:t>possesso d</w:t>
      </w:r>
      <w:r w:rsidR="00984DD1">
        <w:rPr>
          <w:sz w:val="21"/>
          <w:szCs w:val="21"/>
        </w:rPr>
        <w:t>el</w:t>
      </w:r>
      <w:r w:rsidR="00984DD1" w:rsidRPr="00984DD1">
        <w:rPr>
          <w:sz w:val="21"/>
          <w:szCs w:val="21"/>
        </w:rPr>
        <w:t xml:space="preserve"> titolo di studio valido per l’accesso all’Università</w:t>
      </w:r>
      <w:r w:rsidR="00984DD1">
        <w:rPr>
          <w:sz w:val="21"/>
          <w:szCs w:val="21"/>
        </w:rPr>
        <w:t>.</w:t>
      </w:r>
    </w:p>
    <w:p w:rsidR="0025694B" w:rsidRDefault="00984DD1" w:rsidP="00E17E38">
      <w:pPr>
        <w:pStyle w:val="Paragrafoelenco"/>
        <w:ind w:left="426"/>
        <w:jc w:val="both"/>
        <w:rPr>
          <w:sz w:val="21"/>
          <w:szCs w:val="21"/>
        </w:rPr>
      </w:pPr>
      <w:r>
        <w:rPr>
          <w:sz w:val="21"/>
          <w:szCs w:val="21"/>
        </w:rPr>
        <w:t xml:space="preserve">Con riferimento al </w:t>
      </w:r>
      <w:r w:rsidRPr="0025694B">
        <w:rPr>
          <w:sz w:val="21"/>
          <w:szCs w:val="21"/>
        </w:rPr>
        <w:t xml:space="preserve">Corso </w:t>
      </w:r>
      <w:r>
        <w:rPr>
          <w:sz w:val="21"/>
          <w:szCs w:val="21"/>
        </w:rPr>
        <w:t xml:space="preserve">di </w:t>
      </w:r>
      <w:r w:rsidRPr="00A43DD9">
        <w:rPr>
          <w:sz w:val="21"/>
          <w:szCs w:val="21"/>
        </w:rPr>
        <w:t>Laurea Magistrale in Scienze della Formazione Primaria</w:t>
      </w:r>
      <w:r>
        <w:rPr>
          <w:sz w:val="21"/>
          <w:szCs w:val="21"/>
        </w:rPr>
        <w:t>, p</w:t>
      </w:r>
      <w:r w:rsidR="0025694B" w:rsidRPr="0025694B">
        <w:rPr>
          <w:sz w:val="21"/>
          <w:szCs w:val="21"/>
        </w:rPr>
        <w:t>er l’</w:t>
      </w:r>
      <w:proofErr w:type="spellStart"/>
      <w:r w:rsidR="0025694B" w:rsidRPr="0025694B">
        <w:rPr>
          <w:sz w:val="21"/>
          <w:szCs w:val="21"/>
        </w:rPr>
        <w:t>a.a</w:t>
      </w:r>
      <w:proofErr w:type="spellEnd"/>
      <w:r w:rsidR="0025694B" w:rsidRPr="0025694B">
        <w:rPr>
          <w:sz w:val="21"/>
          <w:szCs w:val="21"/>
        </w:rPr>
        <w:t>.</w:t>
      </w:r>
      <w:r w:rsidR="009E0744">
        <w:rPr>
          <w:sz w:val="21"/>
          <w:szCs w:val="21"/>
        </w:rPr>
        <w:t xml:space="preserve"> </w:t>
      </w:r>
      <w:r w:rsidR="0025694B" w:rsidRPr="0025694B">
        <w:rPr>
          <w:sz w:val="21"/>
          <w:szCs w:val="21"/>
        </w:rPr>
        <w:t>201</w:t>
      </w:r>
      <w:r w:rsidR="00895039">
        <w:rPr>
          <w:sz w:val="21"/>
          <w:szCs w:val="21"/>
        </w:rPr>
        <w:t>9/20</w:t>
      </w:r>
      <w:r>
        <w:rPr>
          <w:sz w:val="21"/>
          <w:szCs w:val="21"/>
        </w:rPr>
        <w:t>,</w:t>
      </w:r>
      <w:r w:rsidR="0025694B" w:rsidRPr="0025694B">
        <w:rPr>
          <w:sz w:val="21"/>
          <w:szCs w:val="21"/>
        </w:rPr>
        <w:t xml:space="preserve"> è poss</w:t>
      </w:r>
      <w:r w:rsidR="00BB0912">
        <w:rPr>
          <w:sz w:val="21"/>
          <w:szCs w:val="21"/>
        </w:rPr>
        <w:t>ibile chiedere l’iscrizione ai C</w:t>
      </w:r>
      <w:r>
        <w:rPr>
          <w:sz w:val="21"/>
          <w:szCs w:val="21"/>
        </w:rPr>
        <w:t>orsi s</w:t>
      </w:r>
      <w:r w:rsidR="0025694B" w:rsidRPr="0025694B">
        <w:rPr>
          <w:sz w:val="21"/>
          <w:szCs w:val="21"/>
        </w:rPr>
        <w:t>ingoli, esclusivamente nell’</w:t>
      </w:r>
      <w:r w:rsidR="00895039">
        <w:rPr>
          <w:sz w:val="21"/>
          <w:szCs w:val="21"/>
        </w:rPr>
        <w:t>ambito degli insegnamenti attiv</w:t>
      </w:r>
      <w:r w:rsidR="0025694B" w:rsidRPr="0025694B">
        <w:rPr>
          <w:sz w:val="21"/>
          <w:szCs w:val="21"/>
        </w:rPr>
        <w:t xml:space="preserve">i </w:t>
      </w:r>
      <w:r w:rsidR="00895039">
        <w:rPr>
          <w:sz w:val="21"/>
          <w:szCs w:val="21"/>
        </w:rPr>
        <w:t>(</w:t>
      </w:r>
      <w:r w:rsidR="0025694B">
        <w:rPr>
          <w:sz w:val="21"/>
          <w:szCs w:val="21"/>
        </w:rPr>
        <w:t>I</w:t>
      </w:r>
      <w:r w:rsidR="00895039">
        <w:rPr>
          <w:sz w:val="21"/>
          <w:szCs w:val="21"/>
        </w:rPr>
        <w:t xml:space="preserve"> e II</w:t>
      </w:r>
      <w:r w:rsidR="0025694B">
        <w:rPr>
          <w:sz w:val="21"/>
          <w:szCs w:val="21"/>
        </w:rPr>
        <w:t xml:space="preserve"> anno</w:t>
      </w:r>
      <w:r>
        <w:rPr>
          <w:sz w:val="21"/>
          <w:szCs w:val="21"/>
        </w:rPr>
        <w:t>)</w:t>
      </w:r>
      <w:r w:rsidR="0025694B">
        <w:rPr>
          <w:sz w:val="21"/>
          <w:szCs w:val="21"/>
        </w:rPr>
        <w:t xml:space="preserve">. </w:t>
      </w:r>
    </w:p>
    <w:p w:rsidR="00BB22E4" w:rsidRDefault="00BB22E4" w:rsidP="00BB22E4">
      <w:pPr>
        <w:pStyle w:val="Paragrafoelenco"/>
        <w:ind w:left="426"/>
        <w:jc w:val="both"/>
        <w:rPr>
          <w:sz w:val="21"/>
          <w:szCs w:val="21"/>
        </w:rPr>
      </w:pPr>
      <w:r>
        <w:rPr>
          <w:sz w:val="21"/>
          <w:szCs w:val="21"/>
        </w:rPr>
        <w:t>A</w:t>
      </w:r>
      <w:r w:rsidR="000D55B7" w:rsidRPr="0025694B">
        <w:rPr>
          <w:sz w:val="21"/>
          <w:szCs w:val="21"/>
        </w:rPr>
        <w:t>l fine di rispettare i requisiti di sostenibilità</w:t>
      </w:r>
      <w:r w:rsidR="0025694B">
        <w:rPr>
          <w:sz w:val="21"/>
          <w:szCs w:val="21"/>
        </w:rPr>
        <w:t xml:space="preserve"> della sede e</w:t>
      </w:r>
      <w:r w:rsidR="000D55B7" w:rsidRPr="0025694B">
        <w:rPr>
          <w:sz w:val="21"/>
          <w:szCs w:val="21"/>
        </w:rPr>
        <w:t xml:space="preserve"> </w:t>
      </w:r>
      <w:r w:rsidR="0025694B" w:rsidRPr="0025694B">
        <w:rPr>
          <w:sz w:val="21"/>
          <w:szCs w:val="21"/>
        </w:rPr>
        <w:t>della</w:t>
      </w:r>
      <w:r w:rsidR="000D55B7" w:rsidRPr="0025694B">
        <w:rPr>
          <w:sz w:val="21"/>
          <w:szCs w:val="21"/>
        </w:rPr>
        <w:t xml:space="preserve"> docenza</w:t>
      </w:r>
      <w:r>
        <w:rPr>
          <w:sz w:val="21"/>
          <w:szCs w:val="21"/>
        </w:rPr>
        <w:t>,</w:t>
      </w:r>
      <w:r w:rsidR="000D55B7" w:rsidRPr="0025694B">
        <w:rPr>
          <w:sz w:val="21"/>
          <w:szCs w:val="21"/>
        </w:rPr>
        <w:t xml:space="preserve"> </w:t>
      </w:r>
      <w:r w:rsidR="00895039">
        <w:rPr>
          <w:sz w:val="21"/>
          <w:szCs w:val="21"/>
        </w:rPr>
        <w:t>sono fissate</w:t>
      </w:r>
      <w:r>
        <w:rPr>
          <w:sz w:val="21"/>
          <w:szCs w:val="21"/>
        </w:rPr>
        <w:t xml:space="preserve"> le seguenti regole</w:t>
      </w:r>
      <w:r w:rsidR="00895039">
        <w:rPr>
          <w:sz w:val="21"/>
          <w:szCs w:val="21"/>
        </w:rPr>
        <w:t xml:space="preserve"> (art. 13 Regolamento Didattico del </w:t>
      </w:r>
      <w:proofErr w:type="spellStart"/>
      <w:r w:rsidR="00895039">
        <w:rPr>
          <w:sz w:val="21"/>
          <w:szCs w:val="21"/>
        </w:rPr>
        <w:t>CdL</w:t>
      </w:r>
      <w:proofErr w:type="spellEnd"/>
      <w:r w:rsidR="00895039">
        <w:rPr>
          <w:sz w:val="21"/>
          <w:szCs w:val="21"/>
        </w:rPr>
        <w:t>)</w:t>
      </w:r>
      <w:r>
        <w:rPr>
          <w:sz w:val="21"/>
          <w:szCs w:val="21"/>
        </w:rPr>
        <w:t>:</w:t>
      </w:r>
    </w:p>
    <w:p w:rsidR="003F629A" w:rsidRPr="002F2010" w:rsidRDefault="000D55B7" w:rsidP="00BB22E4">
      <w:pPr>
        <w:pStyle w:val="Paragrafoelenco"/>
        <w:ind w:left="426"/>
        <w:jc w:val="both"/>
        <w:rPr>
          <w:sz w:val="21"/>
          <w:szCs w:val="21"/>
        </w:rPr>
      </w:pPr>
      <w:r w:rsidRPr="002F2010">
        <w:rPr>
          <w:sz w:val="21"/>
          <w:szCs w:val="21"/>
        </w:rPr>
        <w:t xml:space="preserve"> </w:t>
      </w:r>
      <w:r w:rsidR="00E74A3B" w:rsidRPr="002F2010">
        <w:rPr>
          <w:sz w:val="21"/>
          <w:szCs w:val="21"/>
        </w:rPr>
        <w:t xml:space="preserve"> </w:t>
      </w:r>
    </w:p>
    <w:p w:rsidR="00E74A3B" w:rsidRPr="002F2010" w:rsidRDefault="00A51224" w:rsidP="002F2010">
      <w:pPr>
        <w:pStyle w:val="Paragrafoelenco"/>
        <w:numPr>
          <w:ilvl w:val="0"/>
          <w:numId w:val="13"/>
        </w:numPr>
        <w:jc w:val="both"/>
        <w:rPr>
          <w:sz w:val="21"/>
          <w:szCs w:val="21"/>
        </w:rPr>
      </w:pPr>
      <w:r>
        <w:rPr>
          <w:sz w:val="21"/>
          <w:szCs w:val="21"/>
        </w:rPr>
        <w:t>Per ciascun insegnamento</w:t>
      </w:r>
      <w:r w:rsidR="00B301EB">
        <w:rPr>
          <w:sz w:val="21"/>
          <w:szCs w:val="21"/>
        </w:rPr>
        <w:t xml:space="preserve"> è</w:t>
      </w:r>
      <w:r w:rsidR="00AA7D4E" w:rsidRPr="002F2010">
        <w:rPr>
          <w:sz w:val="21"/>
          <w:szCs w:val="21"/>
        </w:rPr>
        <w:t xml:space="preserve"> consentita l’iscrizione </w:t>
      </w:r>
      <w:r w:rsidR="00B301EB">
        <w:rPr>
          <w:sz w:val="21"/>
          <w:szCs w:val="21"/>
        </w:rPr>
        <w:t xml:space="preserve">nel limite del </w:t>
      </w:r>
      <w:r w:rsidR="00E74A3B" w:rsidRPr="002F2010">
        <w:rPr>
          <w:sz w:val="21"/>
          <w:szCs w:val="21"/>
        </w:rPr>
        <w:t xml:space="preserve">10% </w:t>
      </w:r>
      <w:r w:rsidR="00A43DD9">
        <w:rPr>
          <w:sz w:val="21"/>
          <w:szCs w:val="21"/>
        </w:rPr>
        <w:t xml:space="preserve">dei </w:t>
      </w:r>
      <w:r w:rsidR="00E74A3B" w:rsidRPr="002F2010">
        <w:rPr>
          <w:sz w:val="21"/>
          <w:szCs w:val="21"/>
        </w:rPr>
        <w:t xml:space="preserve">posti </w:t>
      </w:r>
      <w:r w:rsidR="00B301EB">
        <w:rPr>
          <w:sz w:val="21"/>
          <w:szCs w:val="21"/>
        </w:rPr>
        <w:t>assegnati</w:t>
      </w:r>
      <w:r w:rsidR="00E74A3B" w:rsidRPr="002F2010">
        <w:rPr>
          <w:sz w:val="21"/>
          <w:szCs w:val="21"/>
        </w:rPr>
        <w:t xml:space="preserve"> a questo Ateneo</w:t>
      </w:r>
      <w:r w:rsidR="00B301EB" w:rsidRPr="00B301EB">
        <w:rPr>
          <w:sz w:val="21"/>
          <w:szCs w:val="21"/>
        </w:rPr>
        <w:t xml:space="preserve"> </w:t>
      </w:r>
      <w:r>
        <w:rPr>
          <w:sz w:val="21"/>
          <w:szCs w:val="21"/>
        </w:rPr>
        <w:t>per anno accademico:</w:t>
      </w:r>
      <w:r w:rsidR="009E0744">
        <w:rPr>
          <w:sz w:val="21"/>
          <w:szCs w:val="21"/>
        </w:rPr>
        <w:t xml:space="preserve"> pertanto, per il corrente </w:t>
      </w:r>
      <w:proofErr w:type="spellStart"/>
      <w:r w:rsidR="009E0744">
        <w:rPr>
          <w:sz w:val="21"/>
          <w:szCs w:val="21"/>
        </w:rPr>
        <w:t>a.a</w:t>
      </w:r>
      <w:proofErr w:type="spellEnd"/>
      <w:r w:rsidR="00AE1FEC">
        <w:rPr>
          <w:sz w:val="21"/>
          <w:szCs w:val="21"/>
        </w:rPr>
        <w:t xml:space="preserve">. </w:t>
      </w:r>
      <w:r>
        <w:rPr>
          <w:sz w:val="21"/>
          <w:szCs w:val="21"/>
        </w:rPr>
        <w:t>2019/2020</w:t>
      </w:r>
      <w:r w:rsidR="00B301EB">
        <w:rPr>
          <w:sz w:val="21"/>
          <w:szCs w:val="21"/>
        </w:rPr>
        <w:t>, potr</w:t>
      </w:r>
      <w:r w:rsidR="00662424">
        <w:rPr>
          <w:sz w:val="21"/>
          <w:szCs w:val="21"/>
        </w:rPr>
        <w:t>anno essere ammessi</w:t>
      </w:r>
      <w:r>
        <w:rPr>
          <w:sz w:val="21"/>
          <w:szCs w:val="21"/>
        </w:rPr>
        <w:t xml:space="preserve"> a ciascun corso</w:t>
      </w:r>
      <w:r w:rsidR="00B301EB">
        <w:rPr>
          <w:sz w:val="21"/>
          <w:szCs w:val="21"/>
        </w:rPr>
        <w:t xml:space="preserve"> non più di 16 soggetti;</w:t>
      </w:r>
    </w:p>
    <w:p w:rsidR="00E74A3B" w:rsidRPr="002F2010" w:rsidRDefault="00E74A3B" w:rsidP="0005792F">
      <w:pPr>
        <w:pStyle w:val="Paragrafoelenco"/>
        <w:ind w:left="426"/>
        <w:jc w:val="both"/>
        <w:rPr>
          <w:color w:val="0070C0"/>
          <w:sz w:val="21"/>
          <w:szCs w:val="21"/>
        </w:rPr>
      </w:pPr>
    </w:p>
    <w:p w:rsidR="000D55B7" w:rsidRPr="002F2010" w:rsidRDefault="00B301EB" w:rsidP="00BB22E4">
      <w:pPr>
        <w:pStyle w:val="Paragrafoelenco"/>
        <w:numPr>
          <w:ilvl w:val="0"/>
          <w:numId w:val="13"/>
        </w:numPr>
        <w:jc w:val="both"/>
        <w:rPr>
          <w:sz w:val="21"/>
          <w:szCs w:val="21"/>
        </w:rPr>
      </w:pPr>
      <w:r>
        <w:rPr>
          <w:sz w:val="21"/>
          <w:szCs w:val="21"/>
        </w:rPr>
        <w:t>Per ciascun iscritto ai corsi singoli</w:t>
      </w:r>
      <w:r w:rsidR="00984DD1">
        <w:rPr>
          <w:sz w:val="21"/>
          <w:szCs w:val="21"/>
        </w:rPr>
        <w:t xml:space="preserve"> e per ciascun anno accademico</w:t>
      </w:r>
      <w:r>
        <w:rPr>
          <w:sz w:val="21"/>
          <w:szCs w:val="21"/>
        </w:rPr>
        <w:t xml:space="preserve"> è</w:t>
      </w:r>
      <w:r w:rsidR="000D55B7" w:rsidRPr="002F2010">
        <w:rPr>
          <w:sz w:val="21"/>
          <w:szCs w:val="21"/>
        </w:rPr>
        <w:t xml:space="preserve"> consentito il conseguimento di un numero </w:t>
      </w:r>
      <w:r w:rsidR="001A6220" w:rsidRPr="002F2010">
        <w:rPr>
          <w:sz w:val="21"/>
          <w:szCs w:val="21"/>
        </w:rPr>
        <w:t xml:space="preserve">complessivo </w:t>
      </w:r>
      <w:r w:rsidR="000D55B7" w:rsidRPr="002F2010">
        <w:rPr>
          <w:sz w:val="21"/>
          <w:szCs w:val="21"/>
        </w:rPr>
        <w:t>di CFU</w:t>
      </w:r>
      <w:r w:rsidR="00BB22E4">
        <w:rPr>
          <w:sz w:val="21"/>
          <w:szCs w:val="21"/>
        </w:rPr>
        <w:t xml:space="preserve"> </w:t>
      </w:r>
      <w:r w:rsidR="000D55B7" w:rsidRPr="002F2010">
        <w:rPr>
          <w:sz w:val="21"/>
          <w:szCs w:val="21"/>
        </w:rPr>
        <w:t>non superiore a 25</w:t>
      </w:r>
      <w:r w:rsidR="00984DD1">
        <w:rPr>
          <w:sz w:val="21"/>
          <w:szCs w:val="21"/>
        </w:rPr>
        <w:t>.</w:t>
      </w:r>
    </w:p>
    <w:p w:rsidR="000D55B7" w:rsidRPr="002F2010" w:rsidRDefault="000D55B7" w:rsidP="00E3575E">
      <w:pPr>
        <w:pStyle w:val="Paragrafoelenco"/>
        <w:ind w:left="1276"/>
        <w:jc w:val="both"/>
        <w:rPr>
          <w:sz w:val="21"/>
          <w:szCs w:val="21"/>
        </w:rPr>
      </w:pPr>
    </w:p>
    <w:p w:rsidR="00984DD1" w:rsidRPr="00984DD1" w:rsidRDefault="00C168A4" w:rsidP="00984DD1">
      <w:pPr>
        <w:pStyle w:val="Paragrafoelenco"/>
        <w:ind w:left="426"/>
        <w:jc w:val="both"/>
        <w:rPr>
          <w:sz w:val="21"/>
          <w:szCs w:val="21"/>
        </w:rPr>
      </w:pPr>
      <w:r>
        <w:rPr>
          <w:sz w:val="21"/>
          <w:szCs w:val="21"/>
        </w:rPr>
        <w:t>Secondo l’art. 17 del Manifesto degli Studi per l’</w:t>
      </w:r>
      <w:proofErr w:type="spellStart"/>
      <w:r>
        <w:rPr>
          <w:sz w:val="21"/>
          <w:szCs w:val="21"/>
        </w:rPr>
        <w:t>a.a</w:t>
      </w:r>
      <w:proofErr w:type="spellEnd"/>
      <w:r>
        <w:rPr>
          <w:sz w:val="21"/>
          <w:szCs w:val="21"/>
        </w:rPr>
        <w:t>. 2019/2020, c</w:t>
      </w:r>
      <w:r w:rsidR="00984DD1">
        <w:rPr>
          <w:sz w:val="21"/>
          <w:szCs w:val="21"/>
        </w:rPr>
        <w:t>oloro che intenda</w:t>
      </w:r>
      <w:r w:rsidR="00984DD1" w:rsidRPr="00984DD1">
        <w:rPr>
          <w:sz w:val="21"/>
          <w:szCs w:val="21"/>
        </w:rPr>
        <w:t xml:space="preserve">no frequentare </w:t>
      </w:r>
      <w:r>
        <w:rPr>
          <w:sz w:val="21"/>
          <w:szCs w:val="21"/>
        </w:rPr>
        <w:t>i corsi singoli</w:t>
      </w:r>
      <w:r w:rsidR="00984DD1" w:rsidRPr="00984DD1">
        <w:rPr>
          <w:sz w:val="21"/>
          <w:szCs w:val="21"/>
        </w:rPr>
        <w:t xml:space="preserve"> dovranno versare</w:t>
      </w:r>
      <w:r>
        <w:rPr>
          <w:sz w:val="21"/>
          <w:szCs w:val="21"/>
        </w:rPr>
        <w:t xml:space="preserve"> - </w:t>
      </w:r>
      <w:r w:rsidR="00984DD1" w:rsidRPr="00984DD1">
        <w:rPr>
          <w:sz w:val="21"/>
          <w:szCs w:val="21"/>
        </w:rPr>
        <w:t>a titolo di contributo “</w:t>
      </w:r>
      <w:r w:rsidR="00AE1FEC">
        <w:rPr>
          <w:i/>
          <w:sz w:val="21"/>
          <w:szCs w:val="21"/>
        </w:rPr>
        <w:t>Iscrizione C</w:t>
      </w:r>
      <w:r w:rsidR="00984DD1" w:rsidRPr="00984DD1">
        <w:rPr>
          <w:i/>
          <w:sz w:val="21"/>
          <w:szCs w:val="21"/>
        </w:rPr>
        <w:t>orsi singoli</w:t>
      </w:r>
      <w:r w:rsidR="00984DD1" w:rsidRPr="00984DD1">
        <w:rPr>
          <w:sz w:val="21"/>
          <w:szCs w:val="21"/>
        </w:rPr>
        <w:t>” per servizi prestati su richiesta</w:t>
      </w:r>
      <w:r>
        <w:rPr>
          <w:sz w:val="21"/>
          <w:szCs w:val="21"/>
        </w:rPr>
        <w:t xml:space="preserve"> - </w:t>
      </w:r>
      <w:r w:rsidR="00984DD1" w:rsidRPr="00984DD1">
        <w:rPr>
          <w:sz w:val="21"/>
          <w:szCs w:val="21"/>
        </w:rPr>
        <w:t xml:space="preserve"> un importo pari a </w:t>
      </w:r>
      <w:r>
        <w:rPr>
          <w:sz w:val="21"/>
          <w:szCs w:val="21"/>
        </w:rPr>
        <w:t>€</w:t>
      </w:r>
      <w:r w:rsidR="00984DD1" w:rsidRPr="00984DD1">
        <w:rPr>
          <w:sz w:val="21"/>
          <w:szCs w:val="21"/>
        </w:rPr>
        <w:t xml:space="preserve"> 25,00 per ogni CFU che intendono acquisire, oltre all’imposta di bollo assolta in modo virtuale</w:t>
      </w:r>
      <w:r>
        <w:rPr>
          <w:sz w:val="21"/>
          <w:szCs w:val="21"/>
        </w:rPr>
        <w:t>,</w:t>
      </w:r>
      <w:r w:rsidR="00984DD1" w:rsidRPr="00984DD1">
        <w:rPr>
          <w:sz w:val="21"/>
          <w:szCs w:val="21"/>
        </w:rPr>
        <w:t xml:space="preserve"> </w:t>
      </w:r>
      <w:r>
        <w:rPr>
          <w:sz w:val="21"/>
          <w:szCs w:val="21"/>
        </w:rPr>
        <w:t>pari ad €</w:t>
      </w:r>
      <w:r w:rsidR="00984DD1" w:rsidRPr="00984DD1">
        <w:rPr>
          <w:sz w:val="21"/>
          <w:szCs w:val="21"/>
        </w:rPr>
        <w:t xml:space="preserve"> 16,00.</w:t>
      </w:r>
    </w:p>
    <w:p w:rsidR="00984DD1" w:rsidRDefault="00984DD1" w:rsidP="00A43DD9">
      <w:pPr>
        <w:pStyle w:val="Paragrafoelenco"/>
        <w:ind w:left="426"/>
        <w:jc w:val="both"/>
        <w:rPr>
          <w:sz w:val="21"/>
          <w:szCs w:val="21"/>
          <w:highlight w:val="yellow"/>
        </w:rPr>
      </w:pPr>
    </w:p>
    <w:p w:rsidR="00984DD1" w:rsidRDefault="00984DD1" w:rsidP="00A43DD9">
      <w:pPr>
        <w:pStyle w:val="Paragrafoelenco"/>
        <w:ind w:left="426"/>
        <w:jc w:val="both"/>
        <w:rPr>
          <w:sz w:val="21"/>
          <w:szCs w:val="21"/>
          <w:highlight w:val="yellow"/>
        </w:rPr>
      </w:pPr>
    </w:p>
    <w:p w:rsidR="000E470C" w:rsidRPr="00662424" w:rsidRDefault="00A43DD9" w:rsidP="00A43DD9">
      <w:pPr>
        <w:pStyle w:val="Paragrafoelenco"/>
        <w:ind w:left="426"/>
        <w:jc w:val="both"/>
        <w:rPr>
          <w:sz w:val="21"/>
          <w:szCs w:val="21"/>
        </w:rPr>
      </w:pPr>
      <w:r w:rsidRPr="00662424">
        <w:rPr>
          <w:sz w:val="21"/>
          <w:szCs w:val="21"/>
        </w:rPr>
        <w:t>Nelle more dell’adeguamento della piattaforma GOM</w:t>
      </w:r>
      <w:r w:rsidR="00662424">
        <w:rPr>
          <w:sz w:val="21"/>
          <w:szCs w:val="21"/>
        </w:rPr>
        <w:t xml:space="preserve">P alle regole suindicate e per </w:t>
      </w:r>
      <w:r w:rsidRPr="00662424">
        <w:rPr>
          <w:sz w:val="21"/>
          <w:szCs w:val="21"/>
        </w:rPr>
        <w:t>consentire comunque l’accesso</w:t>
      </w:r>
      <w:r w:rsidR="00AE1FEC">
        <w:rPr>
          <w:sz w:val="21"/>
          <w:szCs w:val="21"/>
        </w:rPr>
        <w:t xml:space="preserve"> ai Corsi s</w:t>
      </w:r>
      <w:r w:rsidR="00451491">
        <w:rPr>
          <w:sz w:val="21"/>
          <w:szCs w:val="21"/>
        </w:rPr>
        <w:t>ingoli</w:t>
      </w:r>
      <w:r w:rsidR="0020167A" w:rsidRPr="00662424">
        <w:rPr>
          <w:sz w:val="21"/>
          <w:szCs w:val="21"/>
        </w:rPr>
        <w:t xml:space="preserve">, </w:t>
      </w:r>
      <w:r w:rsidR="000E12CC" w:rsidRPr="00662424">
        <w:rPr>
          <w:sz w:val="21"/>
          <w:szCs w:val="21"/>
        </w:rPr>
        <w:t>i</w:t>
      </w:r>
      <w:r w:rsidR="000D55B7" w:rsidRPr="00662424">
        <w:rPr>
          <w:sz w:val="21"/>
          <w:szCs w:val="21"/>
        </w:rPr>
        <w:t xml:space="preserve"> soggett</w:t>
      </w:r>
      <w:r w:rsidRPr="00662424">
        <w:rPr>
          <w:sz w:val="21"/>
          <w:szCs w:val="21"/>
        </w:rPr>
        <w:t>i</w:t>
      </w:r>
      <w:r w:rsidR="000D55B7" w:rsidRPr="00662424">
        <w:rPr>
          <w:sz w:val="21"/>
          <w:szCs w:val="21"/>
        </w:rPr>
        <w:t xml:space="preserve"> interessat</w:t>
      </w:r>
      <w:r w:rsidRPr="00662424">
        <w:rPr>
          <w:sz w:val="21"/>
          <w:szCs w:val="21"/>
        </w:rPr>
        <w:t>i</w:t>
      </w:r>
      <w:r w:rsidR="000D55B7" w:rsidRPr="00662424">
        <w:rPr>
          <w:sz w:val="21"/>
          <w:szCs w:val="21"/>
        </w:rPr>
        <w:t xml:space="preserve"> </w:t>
      </w:r>
      <w:r w:rsidR="00451491">
        <w:rPr>
          <w:sz w:val="21"/>
          <w:szCs w:val="21"/>
        </w:rPr>
        <w:t>potranno fare</w:t>
      </w:r>
      <w:r w:rsidRPr="00662424">
        <w:rPr>
          <w:sz w:val="21"/>
          <w:szCs w:val="21"/>
        </w:rPr>
        <w:t xml:space="preserve"> istanza </w:t>
      </w:r>
      <w:r w:rsidR="00CD0B98" w:rsidRPr="00662424">
        <w:rPr>
          <w:sz w:val="21"/>
          <w:szCs w:val="21"/>
        </w:rPr>
        <w:t>di iscrizione</w:t>
      </w:r>
      <w:r w:rsidR="002F4290" w:rsidRPr="00662424">
        <w:rPr>
          <w:sz w:val="21"/>
          <w:szCs w:val="21"/>
        </w:rPr>
        <w:t xml:space="preserve">, </w:t>
      </w:r>
      <w:r w:rsidR="000E12CC" w:rsidRPr="00662424">
        <w:rPr>
          <w:sz w:val="21"/>
          <w:szCs w:val="21"/>
        </w:rPr>
        <w:t>NON ATTRAVERSO LA PIATTAFORMA GOMP, ma</w:t>
      </w:r>
      <w:r w:rsidR="009409EE" w:rsidRPr="00662424">
        <w:rPr>
          <w:sz w:val="21"/>
          <w:szCs w:val="21"/>
        </w:rPr>
        <w:t xml:space="preserve"> </w:t>
      </w:r>
      <w:r w:rsidR="0020167A" w:rsidRPr="00662424">
        <w:rPr>
          <w:sz w:val="21"/>
          <w:szCs w:val="21"/>
        </w:rPr>
        <w:t xml:space="preserve">in modalità cartacea, </w:t>
      </w:r>
      <w:r w:rsidR="00CD0B98" w:rsidRPr="00662424">
        <w:rPr>
          <w:sz w:val="21"/>
          <w:szCs w:val="21"/>
        </w:rPr>
        <w:t>compilando</w:t>
      </w:r>
      <w:r w:rsidR="0020167A" w:rsidRPr="00662424">
        <w:rPr>
          <w:sz w:val="21"/>
          <w:szCs w:val="21"/>
        </w:rPr>
        <w:t xml:space="preserve"> </w:t>
      </w:r>
      <w:r w:rsidR="00CD0B98" w:rsidRPr="00662424">
        <w:rPr>
          <w:sz w:val="21"/>
          <w:szCs w:val="21"/>
        </w:rPr>
        <w:t>il modulo allegato (</w:t>
      </w:r>
      <w:r w:rsidR="00D37A1B" w:rsidRPr="00662424">
        <w:rPr>
          <w:b/>
          <w:sz w:val="21"/>
          <w:szCs w:val="21"/>
        </w:rPr>
        <w:t>A</w:t>
      </w:r>
      <w:r w:rsidR="00CD0B98" w:rsidRPr="00662424">
        <w:rPr>
          <w:b/>
          <w:sz w:val="21"/>
          <w:szCs w:val="21"/>
        </w:rPr>
        <w:t>ll.1</w:t>
      </w:r>
      <w:r w:rsidR="00CD0B98" w:rsidRPr="00662424">
        <w:rPr>
          <w:sz w:val="21"/>
          <w:szCs w:val="21"/>
        </w:rPr>
        <w:t>), corredato</w:t>
      </w:r>
      <w:r w:rsidR="000E470C" w:rsidRPr="00662424">
        <w:rPr>
          <w:sz w:val="21"/>
          <w:szCs w:val="21"/>
        </w:rPr>
        <w:t xml:space="preserve"> della seguente documentazione:</w:t>
      </w:r>
    </w:p>
    <w:p w:rsidR="00E3575E" w:rsidRPr="00662424" w:rsidRDefault="00E3575E" w:rsidP="00E3575E">
      <w:pPr>
        <w:pStyle w:val="Paragrafoelenco"/>
        <w:ind w:left="1276"/>
        <w:jc w:val="both"/>
        <w:rPr>
          <w:sz w:val="21"/>
          <w:szCs w:val="21"/>
        </w:rPr>
      </w:pPr>
    </w:p>
    <w:p w:rsidR="000E470C" w:rsidRPr="00662424" w:rsidRDefault="000D55B7" w:rsidP="00E3575E">
      <w:pPr>
        <w:pStyle w:val="Paragrafoelenco"/>
        <w:numPr>
          <w:ilvl w:val="0"/>
          <w:numId w:val="5"/>
        </w:numPr>
        <w:jc w:val="both"/>
        <w:rPr>
          <w:sz w:val="21"/>
          <w:szCs w:val="21"/>
        </w:rPr>
      </w:pPr>
      <w:proofErr w:type="gramStart"/>
      <w:r w:rsidRPr="00662424">
        <w:rPr>
          <w:sz w:val="21"/>
          <w:szCs w:val="21"/>
        </w:rPr>
        <w:t>diploma</w:t>
      </w:r>
      <w:proofErr w:type="gramEnd"/>
      <w:r w:rsidRPr="00662424">
        <w:rPr>
          <w:sz w:val="21"/>
          <w:szCs w:val="21"/>
        </w:rPr>
        <w:t xml:space="preserve"> di </w:t>
      </w:r>
      <w:r w:rsidR="000E470C" w:rsidRPr="00662424">
        <w:rPr>
          <w:sz w:val="21"/>
          <w:szCs w:val="21"/>
        </w:rPr>
        <w:t>istruzione secondaria superiore o autocertificazione da cui risultino i seguenti dati: anno scolastico di conseguimento, votazione riportata e istituto scolastico che l’ha rilasciato;</w:t>
      </w:r>
    </w:p>
    <w:p w:rsidR="000E470C" w:rsidRPr="00662424" w:rsidRDefault="00E3575E" w:rsidP="00E3575E">
      <w:pPr>
        <w:pStyle w:val="Paragrafoelenco"/>
        <w:numPr>
          <w:ilvl w:val="0"/>
          <w:numId w:val="5"/>
        </w:numPr>
        <w:jc w:val="both"/>
        <w:rPr>
          <w:sz w:val="21"/>
          <w:szCs w:val="21"/>
        </w:rPr>
      </w:pPr>
      <w:proofErr w:type="gramStart"/>
      <w:r w:rsidRPr="00662424">
        <w:rPr>
          <w:sz w:val="21"/>
          <w:szCs w:val="21"/>
        </w:rPr>
        <w:t>valido</w:t>
      </w:r>
      <w:proofErr w:type="gramEnd"/>
      <w:r w:rsidRPr="00662424">
        <w:rPr>
          <w:sz w:val="21"/>
          <w:szCs w:val="21"/>
        </w:rPr>
        <w:t xml:space="preserve"> documento di identità.</w:t>
      </w:r>
    </w:p>
    <w:p w:rsidR="00CF2DB2" w:rsidRPr="00662424" w:rsidRDefault="00CF2DB2" w:rsidP="00CF2DB2">
      <w:pPr>
        <w:pStyle w:val="Paragrafoelenco"/>
        <w:ind w:left="1440"/>
        <w:jc w:val="both"/>
        <w:rPr>
          <w:sz w:val="21"/>
          <w:szCs w:val="21"/>
        </w:rPr>
      </w:pPr>
    </w:p>
    <w:p w:rsidR="003F629A" w:rsidRPr="00451491" w:rsidRDefault="009409EE" w:rsidP="003F629A">
      <w:pPr>
        <w:pStyle w:val="Paragrafoelenco"/>
        <w:ind w:left="426"/>
        <w:jc w:val="both"/>
        <w:rPr>
          <w:b/>
          <w:sz w:val="21"/>
          <w:szCs w:val="21"/>
        </w:rPr>
      </w:pPr>
      <w:r w:rsidRPr="00451491">
        <w:rPr>
          <w:b/>
          <w:sz w:val="21"/>
          <w:szCs w:val="21"/>
        </w:rPr>
        <w:t>L’istanza</w:t>
      </w:r>
      <w:r w:rsidR="00AA7D4E" w:rsidRPr="00451491">
        <w:rPr>
          <w:b/>
          <w:sz w:val="21"/>
          <w:szCs w:val="21"/>
        </w:rPr>
        <w:t xml:space="preserve"> </w:t>
      </w:r>
      <w:r w:rsidR="004F328C" w:rsidRPr="00451491">
        <w:rPr>
          <w:b/>
          <w:sz w:val="21"/>
          <w:szCs w:val="21"/>
        </w:rPr>
        <w:t xml:space="preserve">potrà essere presentata </w:t>
      </w:r>
      <w:r w:rsidR="00AA7D4E" w:rsidRPr="00451491">
        <w:rPr>
          <w:b/>
          <w:sz w:val="21"/>
          <w:szCs w:val="21"/>
        </w:rPr>
        <w:t xml:space="preserve">presso </w:t>
      </w:r>
      <w:r w:rsidR="003F629A" w:rsidRPr="00451491">
        <w:rPr>
          <w:b/>
          <w:sz w:val="21"/>
          <w:szCs w:val="21"/>
        </w:rPr>
        <w:t>l’</w:t>
      </w:r>
      <w:r w:rsidRPr="00451491">
        <w:rPr>
          <w:b/>
          <w:sz w:val="21"/>
          <w:szCs w:val="21"/>
        </w:rPr>
        <w:t xml:space="preserve">Ufficio Protocollo del Dipartimento di Giurisprudenza, </w:t>
      </w:r>
      <w:r w:rsidR="003F629A" w:rsidRPr="00451491">
        <w:rPr>
          <w:b/>
          <w:sz w:val="21"/>
          <w:szCs w:val="21"/>
        </w:rPr>
        <w:t xml:space="preserve">Economia e Scienze Umane - </w:t>
      </w:r>
      <w:r w:rsidR="00451491" w:rsidRPr="00451491">
        <w:rPr>
          <w:b/>
        </w:rPr>
        <w:t xml:space="preserve">plesso didattico del Dipartimento sito in via dell'Università, 25 (già via </w:t>
      </w:r>
      <w:proofErr w:type="spellStart"/>
      <w:r w:rsidR="00451491" w:rsidRPr="00451491">
        <w:rPr>
          <w:b/>
        </w:rPr>
        <w:t>Melissari</w:t>
      </w:r>
      <w:proofErr w:type="spellEnd"/>
      <w:r w:rsidR="00451491" w:rsidRPr="00451491">
        <w:rPr>
          <w:b/>
        </w:rPr>
        <w:t xml:space="preserve">) </w:t>
      </w:r>
      <w:r w:rsidRPr="00451491">
        <w:rPr>
          <w:b/>
          <w:i/>
          <w:sz w:val="21"/>
          <w:szCs w:val="21"/>
        </w:rPr>
        <w:t>- Reggio Calabria</w:t>
      </w:r>
      <w:r w:rsidR="00AA7D4E" w:rsidRPr="00451491">
        <w:rPr>
          <w:b/>
          <w:i/>
          <w:sz w:val="21"/>
          <w:szCs w:val="21"/>
        </w:rPr>
        <w:t xml:space="preserve">, </w:t>
      </w:r>
      <w:r w:rsidR="00AA7D4E" w:rsidRPr="00451491">
        <w:rPr>
          <w:b/>
          <w:sz w:val="21"/>
          <w:szCs w:val="21"/>
        </w:rPr>
        <w:t>preferibilmente a mezzo</w:t>
      </w:r>
      <w:r w:rsidRPr="00451491">
        <w:rPr>
          <w:b/>
          <w:sz w:val="21"/>
          <w:szCs w:val="21"/>
        </w:rPr>
        <w:t xml:space="preserve"> </w:t>
      </w:r>
      <w:r w:rsidR="00AA7D4E" w:rsidRPr="00451491">
        <w:rPr>
          <w:b/>
          <w:sz w:val="21"/>
          <w:szCs w:val="21"/>
        </w:rPr>
        <w:t>PEC (</w:t>
      </w:r>
      <w:hyperlink r:id="rId8" w:history="1">
        <w:r w:rsidR="00AA7D4E" w:rsidRPr="00451491">
          <w:rPr>
            <w:rStyle w:val="Collegamentoipertestuale"/>
            <w:b/>
            <w:sz w:val="21"/>
            <w:szCs w:val="21"/>
          </w:rPr>
          <w:t>digies@pec.unirc.it</w:t>
        </w:r>
      </w:hyperlink>
      <w:r w:rsidRPr="00451491">
        <w:rPr>
          <w:b/>
          <w:sz w:val="21"/>
          <w:szCs w:val="21"/>
        </w:rPr>
        <w:t>),</w:t>
      </w:r>
      <w:r w:rsidR="00AA7D4E" w:rsidRPr="00451491">
        <w:rPr>
          <w:b/>
          <w:sz w:val="21"/>
          <w:szCs w:val="21"/>
        </w:rPr>
        <w:t xml:space="preserve"> </w:t>
      </w:r>
      <w:r w:rsidR="00611634">
        <w:rPr>
          <w:b/>
          <w:sz w:val="21"/>
          <w:szCs w:val="21"/>
        </w:rPr>
        <w:t>DAL 29</w:t>
      </w:r>
      <w:r w:rsidR="00E000FD">
        <w:rPr>
          <w:b/>
          <w:sz w:val="21"/>
          <w:szCs w:val="21"/>
        </w:rPr>
        <w:t xml:space="preserve"> </w:t>
      </w:r>
      <w:r w:rsidR="00611634">
        <w:rPr>
          <w:b/>
          <w:sz w:val="21"/>
          <w:szCs w:val="21"/>
        </w:rPr>
        <w:t>GENNAIO 2020 AL 7 FEBBRAIO 2020</w:t>
      </w:r>
      <w:r w:rsidR="004F328C" w:rsidRPr="00451491">
        <w:rPr>
          <w:b/>
          <w:sz w:val="21"/>
          <w:szCs w:val="21"/>
        </w:rPr>
        <w:t>.</w:t>
      </w:r>
    </w:p>
    <w:p w:rsidR="00BB22E4" w:rsidRDefault="00BB22E4" w:rsidP="003F629A">
      <w:pPr>
        <w:pStyle w:val="Paragrafoelenco"/>
        <w:ind w:left="426"/>
        <w:jc w:val="both"/>
        <w:rPr>
          <w:sz w:val="21"/>
          <w:szCs w:val="21"/>
          <w:u w:val="single"/>
        </w:rPr>
      </w:pPr>
    </w:p>
    <w:p w:rsidR="006515CA" w:rsidRDefault="003F629A" w:rsidP="004A7548">
      <w:pPr>
        <w:jc w:val="both"/>
        <w:rPr>
          <w:rFonts w:ascii="Times New Roman" w:eastAsia="Times New Roman" w:hAnsi="Times New Roman" w:cs="Times New Roman"/>
          <w:sz w:val="21"/>
          <w:szCs w:val="21"/>
          <w:lang w:eastAsia="ar-SA"/>
        </w:rPr>
      </w:pPr>
      <w:r w:rsidRPr="004A7548">
        <w:rPr>
          <w:rFonts w:ascii="Times New Roman" w:eastAsia="Times New Roman" w:hAnsi="Times New Roman" w:cs="Times New Roman"/>
          <w:sz w:val="21"/>
          <w:szCs w:val="21"/>
          <w:lang w:eastAsia="ar-SA"/>
        </w:rPr>
        <w:t xml:space="preserve">Se </w:t>
      </w:r>
      <w:r w:rsidR="00E3575E" w:rsidRPr="004A7548">
        <w:rPr>
          <w:rFonts w:ascii="Times New Roman" w:eastAsia="Times New Roman" w:hAnsi="Times New Roman" w:cs="Times New Roman"/>
          <w:sz w:val="21"/>
          <w:szCs w:val="21"/>
          <w:lang w:eastAsia="ar-SA"/>
        </w:rPr>
        <w:t xml:space="preserve">il numero delle domande </w:t>
      </w:r>
      <w:r w:rsidR="006515CA" w:rsidRPr="004A7548">
        <w:rPr>
          <w:rFonts w:ascii="Times New Roman" w:eastAsia="Times New Roman" w:hAnsi="Times New Roman" w:cs="Times New Roman"/>
          <w:sz w:val="21"/>
          <w:szCs w:val="21"/>
          <w:lang w:eastAsia="ar-SA"/>
        </w:rPr>
        <w:t xml:space="preserve">sarà </w:t>
      </w:r>
      <w:r w:rsidR="00E3575E" w:rsidRPr="004A7548">
        <w:rPr>
          <w:rFonts w:ascii="Times New Roman" w:eastAsia="Times New Roman" w:hAnsi="Times New Roman" w:cs="Times New Roman"/>
          <w:sz w:val="21"/>
          <w:szCs w:val="21"/>
          <w:lang w:eastAsia="ar-SA"/>
        </w:rPr>
        <w:t>inferiore a</w:t>
      </w:r>
      <w:r w:rsidR="009177E0" w:rsidRPr="004A7548">
        <w:rPr>
          <w:rFonts w:ascii="Times New Roman" w:eastAsia="Times New Roman" w:hAnsi="Times New Roman" w:cs="Times New Roman"/>
          <w:sz w:val="21"/>
          <w:szCs w:val="21"/>
          <w:lang w:eastAsia="ar-SA"/>
        </w:rPr>
        <w:t>l contingente indicato al</w:t>
      </w:r>
      <w:r w:rsidR="00E3575E" w:rsidRPr="004A7548">
        <w:rPr>
          <w:rFonts w:ascii="Times New Roman" w:eastAsia="Times New Roman" w:hAnsi="Times New Roman" w:cs="Times New Roman"/>
          <w:sz w:val="21"/>
          <w:szCs w:val="21"/>
          <w:lang w:eastAsia="ar-SA"/>
        </w:rPr>
        <w:t>l</w:t>
      </w:r>
      <w:r w:rsidR="009177E0" w:rsidRPr="004A7548">
        <w:rPr>
          <w:rFonts w:ascii="Times New Roman" w:eastAsia="Times New Roman" w:hAnsi="Times New Roman" w:cs="Times New Roman"/>
          <w:sz w:val="21"/>
          <w:szCs w:val="21"/>
          <w:lang w:eastAsia="ar-SA"/>
        </w:rPr>
        <w:t>a l</w:t>
      </w:r>
      <w:r w:rsidR="00E3575E" w:rsidRPr="004A7548">
        <w:rPr>
          <w:rFonts w:ascii="Times New Roman" w:eastAsia="Times New Roman" w:hAnsi="Times New Roman" w:cs="Times New Roman"/>
          <w:sz w:val="21"/>
          <w:szCs w:val="21"/>
          <w:lang w:eastAsia="ar-SA"/>
        </w:rPr>
        <w:t>ettera a)</w:t>
      </w:r>
      <w:r w:rsidR="006515CA" w:rsidRPr="004A7548">
        <w:rPr>
          <w:rFonts w:ascii="Times New Roman" w:eastAsia="Times New Roman" w:hAnsi="Times New Roman" w:cs="Times New Roman"/>
          <w:sz w:val="21"/>
          <w:szCs w:val="21"/>
          <w:lang w:eastAsia="ar-SA"/>
        </w:rPr>
        <w:t>, le istanze saranno</w:t>
      </w:r>
      <w:r w:rsidR="00E3575E" w:rsidRPr="004A7548">
        <w:rPr>
          <w:rFonts w:ascii="Times New Roman" w:eastAsia="Times New Roman" w:hAnsi="Times New Roman" w:cs="Times New Roman"/>
          <w:sz w:val="21"/>
          <w:szCs w:val="21"/>
          <w:lang w:eastAsia="ar-SA"/>
        </w:rPr>
        <w:t xml:space="preserve"> accolte d’ufficio</w:t>
      </w:r>
      <w:r w:rsidR="006515CA" w:rsidRPr="004A7548">
        <w:rPr>
          <w:rFonts w:ascii="Times New Roman" w:eastAsia="Times New Roman" w:hAnsi="Times New Roman" w:cs="Times New Roman"/>
          <w:sz w:val="21"/>
          <w:szCs w:val="21"/>
          <w:lang w:eastAsia="ar-SA"/>
        </w:rPr>
        <w:t xml:space="preserve">. </w:t>
      </w:r>
      <w:r w:rsidR="004A7548" w:rsidRPr="004A7548">
        <w:rPr>
          <w:rFonts w:ascii="Times New Roman" w:eastAsia="Times New Roman" w:hAnsi="Times New Roman" w:cs="Times New Roman"/>
          <w:sz w:val="21"/>
          <w:szCs w:val="21"/>
          <w:lang w:eastAsia="ar-SA"/>
        </w:rPr>
        <w:t xml:space="preserve">In tale caso i </w:t>
      </w:r>
      <w:r w:rsidR="00984DD1">
        <w:rPr>
          <w:rFonts w:ascii="Times New Roman" w:eastAsia="Times New Roman" w:hAnsi="Times New Roman" w:cs="Times New Roman"/>
          <w:sz w:val="21"/>
          <w:szCs w:val="21"/>
          <w:lang w:eastAsia="ar-SA"/>
        </w:rPr>
        <w:t xml:space="preserve">soggetti </w:t>
      </w:r>
      <w:r w:rsidR="004A7548" w:rsidRPr="004A7548">
        <w:rPr>
          <w:rFonts w:ascii="Times New Roman" w:eastAsia="Times New Roman" w:hAnsi="Times New Roman" w:cs="Times New Roman"/>
          <w:sz w:val="21"/>
          <w:szCs w:val="21"/>
          <w:lang w:eastAsia="ar-SA"/>
        </w:rPr>
        <w:t>richiedenti potranno procedere all’iscrizione, accedendo ai relativi servizi disponibili sulla piattaforma</w:t>
      </w:r>
      <w:r w:rsidR="00984DD1">
        <w:rPr>
          <w:rFonts w:ascii="Times New Roman" w:eastAsia="Times New Roman" w:hAnsi="Times New Roman" w:cs="Times New Roman"/>
          <w:sz w:val="21"/>
          <w:szCs w:val="21"/>
          <w:lang w:eastAsia="ar-SA"/>
        </w:rPr>
        <w:t xml:space="preserve"> GOMP</w:t>
      </w:r>
      <w:r w:rsidR="004A7548" w:rsidRPr="004A7548">
        <w:rPr>
          <w:rFonts w:ascii="Times New Roman" w:eastAsia="Times New Roman" w:hAnsi="Times New Roman" w:cs="Times New Roman"/>
          <w:sz w:val="21"/>
          <w:szCs w:val="21"/>
          <w:lang w:eastAsia="ar-SA"/>
        </w:rPr>
        <w:t>, entro 5 giorni dalla notifica di accoglimento dell’istanza, inviata dalla Segreteria Didattica del Corso di Studi al recapito di posta elettronica indicato nella domanda di iscrizione.</w:t>
      </w:r>
    </w:p>
    <w:p w:rsidR="004A7548" w:rsidRPr="004A7548" w:rsidRDefault="006515CA" w:rsidP="004A7548">
      <w:pPr>
        <w:jc w:val="both"/>
        <w:rPr>
          <w:rFonts w:ascii="Times New Roman" w:eastAsia="Times New Roman" w:hAnsi="Times New Roman" w:cs="Times New Roman"/>
          <w:sz w:val="21"/>
          <w:szCs w:val="21"/>
          <w:lang w:eastAsia="ar-SA"/>
        </w:rPr>
      </w:pPr>
      <w:r w:rsidRPr="004A7548">
        <w:rPr>
          <w:rFonts w:ascii="Times New Roman" w:eastAsia="Times New Roman" w:hAnsi="Times New Roman" w:cs="Times New Roman"/>
          <w:sz w:val="21"/>
          <w:szCs w:val="21"/>
          <w:lang w:eastAsia="ar-SA"/>
        </w:rPr>
        <w:t>Se il numero delle domande sarà</w:t>
      </w:r>
      <w:r w:rsidR="00E3575E" w:rsidRPr="004A7548">
        <w:rPr>
          <w:rFonts w:ascii="Times New Roman" w:eastAsia="Times New Roman" w:hAnsi="Times New Roman" w:cs="Times New Roman"/>
          <w:sz w:val="21"/>
          <w:szCs w:val="21"/>
          <w:lang w:eastAsia="ar-SA"/>
        </w:rPr>
        <w:t xml:space="preserve"> superiore al suddetto contingente, l</w:t>
      </w:r>
      <w:r w:rsidR="000D55B7" w:rsidRPr="004A7548">
        <w:rPr>
          <w:rFonts w:ascii="Times New Roman" w:eastAsia="Times New Roman" w:hAnsi="Times New Roman" w:cs="Times New Roman"/>
          <w:sz w:val="21"/>
          <w:szCs w:val="21"/>
          <w:lang w:eastAsia="ar-SA"/>
        </w:rPr>
        <w:t>a graduat</w:t>
      </w:r>
      <w:r w:rsidR="00AE1FEC">
        <w:rPr>
          <w:rFonts w:ascii="Times New Roman" w:eastAsia="Times New Roman" w:hAnsi="Times New Roman" w:cs="Times New Roman"/>
          <w:sz w:val="21"/>
          <w:szCs w:val="21"/>
          <w:lang w:eastAsia="ar-SA"/>
        </w:rPr>
        <w:t>oria per l’ammissione ai Corsi s</w:t>
      </w:r>
      <w:r w:rsidR="000D55B7" w:rsidRPr="004A7548">
        <w:rPr>
          <w:rFonts w:ascii="Times New Roman" w:eastAsia="Times New Roman" w:hAnsi="Times New Roman" w:cs="Times New Roman"/>
          <w:sz w:val="21"/>
          <w:szCs w:val="21"/>
          <w:lang w:eastAsia="ar-SA"/>
        </w:rPr>
        <w:t xml:space="preserve">ingoli </w:t>
      </w:r>
      <w:r w:rsidRPr="004A7548">
        <w:rPr>
          <w:rFonts w:ascii="Times New Roman" w:eastAsia="Times New Roman" w:hAnsi="Times New Roman" w:cs="Times New Roman"/>
          <w:sz w:val="21"/>
          <w:szCs w:val="21"/>
          <w:lang w:eastAsia="ar-SA"/>
        </w:rPr>
        <w:t>sarà</w:t>
      </w:r>
      <w:r w:rsidR="00E3575E" w:rsidRPr="004A7548">
        <w:rPr>
          <w:rFonts w:ascii="Times New Roman" w:eastAsia="Times New Roman" w:hAnsi="Times New Roman" w:cs="Times New Roman"/>
          <w:sz w:val="21"/>
          <w:szCs w:val="21"/>
          <w:lang w:eastAsia="ar-SA"/>
        </w:rPr>
        <w:t xml:space="preserve"> </w:t>
      </w:r>
      <w:r w:rsidR="000D55B7" w:rsidRPr="004A7548">
        <w:rPr>
          <w:rFonts w:ascii="Times New Roman" w:eastAsia="Times New Roman" w:hAnsi="Times New Roman" w:cs="Times New Roman"/>
          <w:sz w:val="21"/>
          <w:szCs w:val="21"/>
          <w:lang w:eastAsia="ar-SA"/>
        </w:rPr>
        <w:t xml:space="preserve">redatta secondo i seguenti criteri: </w:t>
      </w:r>
    </w:p>
    <w:p w:rsidR="000D55B7" w:rsidRPr="002F2010" w:rsidRDefault="000D55B7" w:rsidP="000D55B7">
      <w:pPr>
        <w:pStyle w:val="Paragrafoelenco"/>
        <w:numPr>
          <w:ilvl w:val="0"/>
          <w:numId w:val="2"/>
        </w:numPr>
        <w:jc w:val="both"/>
        <w:rPr>
          <w:sz w:val="21"/>
          <w:szCs w:val="21"/>
        </w:rPr>
      </w:pPr>
      <w:proofErr w:type="gramStart"/>
      <w:r w:rsidRPr="002F2010">
        <w:rPr>
          <w:sz w:val="21"/>
          <w:szCs w:val="21"/>
        </w:rPr>
        <w:t>prevale</w:t>
      </w:r>
      <w:proofErr w:type="gramEnd"/>
      <w:r w:rsidRPr="002F2010">
        <w:rPr>
          <w:sz w:val="21"/>
          <w:szCs w:val="21"/>
        </w:rPr>
        <w:t xml:space="preserve"> lo studente che ha conseguito una migliore votazione nell'esame di Stato conclusivo dei corsi di studio </w:t>
      </w:r>
      <w:bookmarkStart w:id="0" w:name="_Hlk526440822"/>
      <w:r w:rsidRPr="002F2010">
        <w:rPr>
          <w:sz w:val="21"/>
          <w:szCs w:val="21"/>
        </w:rPr>
        <w:t>di istruzione secondaria superiore</w:t>
      </w:r>
      <w:bookmarkEnd w:id="0"/>
      <w:r w:rsidRPr="002F2010">
        <w:rPr>
          <w:sz w:val="21"/>
          <w:szCs w:val="21"/>
        </w:rPr>
        <w:t xml:space="preserve">; </w:t>
      </w:r>
    </w:p>
    <w:p w:rsidR="000E470C" w:rsidRPr="002F2010" w:rsidRDefault="000D55B7" w:rsidP="000E470C">
      <w:pPr>
        <w:pStyle w:val="Paragrafoelenco"/>
        <w:numPr>
          <w:ilvl w:val="0"/>
          <w:numId w:val="2"/>
        </w:numPr>
        <w:jc w:val="both"/>
        <w:rPr>
          <w:sz w:val="21"/>
          <w:szCs w:val="21"/>
        </w:rPr>
      </w:pPr>
      <w:proofErr w:type="gramStart"/>
      <w:r w:rsidRPr="002F2010">
        <w:rPr>
          <w:sz w:val="21"/>
          <w:szCs w:val="21"/>
        </w:rPr>
        <w:t>in</w:t>
      </w:r>
      <w:proofErr w:type="gramEnd"/>
      <w:r w:rsidRPr="002F2010">
        <w:rPr>
          <w:sz w:val="21"/>
          <w:szCs w:val="21"/>
        </w:rPr>
        <w:t xml:space="preserve"> caso di parità prevale lo studente anagraficamente più giovane.</w:t>
      </w:r>
    </w:p>
    <w:p w:rsidR="00CF2DB2" w:rsidRPr="002F2010" w:rsidRDefault="00CF2DB2" w:rsidP="00CF2DB2">
      <w:pPr>
        <w:pStyle w:val="Paragrafoelenco"/>
        <w:ind w:left="1440"/>
        <w:jc w:val="both"/>
        <w:rPr>
          <w:sz w:val="21"/>
          <w:szCs w:val="21"/>
        </w:rPr>
      </w:pPr>
    </w:p>
    <w:p w:rsidR="002F4290" w:rsidRPr="002F4290" w:rsidRDefault="004A7548" w:rsidP="002F4290">
      <w:pPr>
        <w:jc w:val="both"/>
        <w:rPr>
          <w:rFonts w:ascii="Times New Roman" w:eastAsia="Times New Roman" w:hAnsi="Times New Roman" w:cs="Times New Roman"/>
          <w:sz w:val="21"/>
          <w:szCs w:val="21"/>
          <w:lang w:eastAsia="ar-SA"/>
        </w:rPr>
      </w:pPr>
      <w:r>
        <w:rPr>
          <w:rFonts w:ascii="Times New Roman" w:eastAsia="Times New Roman" w:hAnsi="Times New Roman" w:cs="Times New Roman"/>
          <w:sz w:val="21"/>
          <w:szCs w:val="21"/>
          <w:lang w:eastAsia="ar-SA"/>
        </w:rPr>
        <w:t xml:space="preserve">In tal caso </w:t>
      </w:r>
      <w:r w:rsidR="000D55B7" w:rsidRPr="004A7548">
        <w:rPr>
          <w:rFonts w:ascii="Times New Roman" w:eastAsia="Times New Roman" w:hAnsi="Times New Roman" w:cs="Times New Roman"/>
          <w:sz w:val="21"/>
          <w:szCs w:val="21"/>
          <w:lang w:eastAsia="ar-SA"/>
        </w:rPr>
        <w:t xml:space="preserve">i </w:t>
      </w:r>
      <w:r w:rsidR="00984DD1">
        <w:rPr>
          <w:rFonts w:ascii="Times New Roman" w:eastAsia="Times New Roman" w:hAnsi="Times New Roman" w:cs="Times New Roman"/>
          <w:sz w:val="21"/>
          <w:szCs w:val="21"/>
          <w:lang w:eastAsia="ar-SA"/>
        </w:rPr>
        <w:t>soggetti aventi diritto</w:t>
      </w:r>
      <w:r w:rsidR="000D55B7" w:rsidRPr="004A7548">
        <w:rPr>
          <w:rFonts w:ascii="Times New Roman" w:eastAsia="Times New Roman" w:hAnsi="Times New Roman" w:cs="Times New Roman"/>
          <w:sz w:val="21"/>
          <w:szCs w:val="21"/>
          <w:lang w:eastAsia="ar-SA"/>
        </w:rPr>
        <w:t xml:space="preserve"> potranno </w:t>
      </w:r>
      <w:r w:rsidR="00CF2DB2" w:rsidRPr="004A7548">
        <w:rPr>
          <w:rFonts w:ascii="Times New Roman" w:eastAsia="Times New Roman" w:hAnsi="Times New Roman" w:cs="Times New Roman"/>
          <w:sz w:val="21"/>
          <w:szCs w:val="21"/>
          <w:lang w:eastAsia="ar-SA"/>
        </w:rPr>
        <w:t xml:space="preserve">procedere </w:t>
      </w:r>
      <w:r w:rsidR="00AA7D4E" w:rsidRPr="004A7548">
        <w:rPr>
          <w:rFonts w:ascii="Times New Roman" w:eastAsia="Times New Roman" w:hAnsi="Times New Roman" w:cs="Times New Roman"/>
          <w:sz w:val="21"/>
          <w:szCs w:val="21"/>
          <w:lang w:eastAsia="ar-SA"/>
        </w:rPr>
        <w:t>all’</w:t>
      </w:r>
      <w:r w:rsidR="000308BF">
        <w:rPr>
          <w:rFonts w:ascii="Times New Roman" w:eastAsia="Times New Roman" w:hAnsi="Times New Roman" w:cs="Times New Roman"/>
          <w:sz w:val="21"/>
          <w:szCs w:val="21"/>
          <w:lang w:eastAsia="ar-SA"/>
        </w:rPr>
        <w:t>iscrizione</w:t>
      </w:r>
      <w:r w:rsidR="00984DD1">
        <w:rPr>
          <w:rFonts w:ascii="Times New Roman" w:eastAsia="Times New Roman" w:hAnsi="Times New Roman" w:cs="Times New Roman"/>
          <w:sz w:val="21"/>
          <w:szCs w:val="21"/>
          <w:lang w:eastAsia="ar-SA"/>
        </w:rPr>
        <w:t xml:space="preserve"> </w:t>
      </w:r>
      <w:r w:rsidR="00984DD1" w:rsidRPr="004A7548">
        <w:rPr>
          <w:rFonts w:ascii="Times New Roman" w:eastAsia="Times New Roman" w:hAnsi="Times New Roman" w:cs="Times New Roman"/>
          <w:sz w:val="21"/>
          <w:szCs w:val="21"/>
          <w:lang w:eastAsia="ar-SA"/>
        </w:rPr>
        <w:t>entro 5 giorni dalla</w:t>
      </w:r>
      <w:r w:rsidR="000308BF">
        <w:rPr>
          <w:rFonts w:ascii="Times New Roman" w:eastAsia="Times New Roman" w:hAnsi="Times New Roman" w:cs="Times New Roman"/>
          <w:sz w:val="21"/>
          <w:szCs w:val="21"/>
          <w:lang w:eastAsia="ar-SA"/>
        </w:rPr>
        <w:t xml:space="preserve"> </w:t>
      </w:r>
      <w:r w:rsidR="00984DD1">
        <w:rPr>
          <w:rFonts w:ascii="Times New Roman" w:eastAsia="Times New Roman" w:hAnsi="Times New Roman" w:cs="Times New Roman"/>
          <w:sz w:val="21"/>
          <w:szCs w:val="21"/>
          <w:lang w:eastAsia="ar-SA"/>
        </w:rPr>
        <w:t xml:space="preserve">pubblicazione </w:t>
      </w:r>
      <w:r w:rsidR="00984DD1" w:rsidRPr="004A7548">
        <w:rPr>
          <w:rFonts w:ascii="Times New Roman" w:eastAsia="Times New Roman" w:hAnsi="Times New Roman" w:cs="Times New Roman"/>
          <w:sz w:val="21"/>
          <w:szCs w:val="21"/>
          <w:lang w:eastAsia="ar-SA"/>
        </w:rPr>
        <w:t>della graduatoria</w:t>
      </w:r>
      <w:r w:rsidR="003F629A" w:rsidRPr="004A7548">
        <w:rPr>
          <w:rFonts w:ascii="Times New Roman" w:eastAsia="Times New Roman" w:hAnsi="Times New Roman" w:cs="Times New Roman"/>
          <w:sz w:val="21"/>
          <w:szCs w:val="21"/>
          <w:lang w:eastAsia="ar-SA"/>
        </w:rPr>
        <w:t xml:space="preserve">, </w:t>
      </w:r>
      <w:r w:rsidR="000D55B7" w:rsidRPr="004A7548">
        <w:rPr>
          <w:rFonts w:ascii="Times New Roman" w:eastAsia="Times New Roman" w:hAnsi="Times New Roman" w:cs="Times New Roman"/>
          <w:sz w:val="21"/>
          <w:szCs w:val="21"/>
          <w:lang w:eastAsia="ar-SA"/>
        </w:rPr>
        <w:t>accedendo ai servizi disp</w:t>
      </w:r>
      <w:r w:rsidR="000E12CC" w:rsidRPr="004A7548">
        <w:rPr>
          <w:rFonts w:ascii="Times New Roman" w:eastAsia="Times New Roman" w:hAnsi="Times New Roman" w:cs="Times New Roman"/>
          <w:sz w:val="21"/>
          <w:szCs w:val="21"/>
          <w:lang w:eastAsia="ar-SA"/>
        </w:rPr>
        <w:t>onibili sulla piattaforma GOMP.</w:t>
      </w:r>
      <w:r w:rsidR="003F629A" w:rsidRPr="004A7548">
        <w:rPr>
          <w:rFonts w:ascii="Times New Roman" w:eastAsia="Times New Roman" w:hAnsi="Times New Roman" w:cs="Times New Roman"/>
          <w:sz w:val="21"/>
          <w:szCs w:val="21"/>
          <w:lang w:eastAsia="ar-SA"/>
        </w:rPr>
        <w:t xml:space="preserve"> </w:t>
      </w:r>
    </w:p>
    <w:p w:rsidR="002F4290" w:rsidRDefault="002F4290" w:rsidP="00B91396">
      <w:pPr>
        <w:autoSpaceDE w:val="0"/>
        <w:autoSpaceDN w:val="0"/>
        <w:adjustRightInd w:val="0"/>
        <w:spacing w:after="0" w:line="240" w:lineRule="auto"/>
        <w:ind w:left="8496"/>
        <w:rPr>
          <w:rFonts w:ascii="Times-Bold" w:hAnsi="Times-Bold" w:cs="Times-Bold"/>
          <w:b/>
          <w:bCs/>
        </w:rPr>
      </w:pPr>
    </w:p>
    <w:p w:rsidR="00984DD1" w:rsidRDefault="00984DD1" w:rsidP="004F328C">
      <w:pPr>
        <w:autoSpaceDE w:val="0"/>
        <w:autoSpaceDN w:val="0"/>
        <w:adjustRightInd w:val="0"/>
        <w:spacing w:after="0" w:line="240" w:lineRule="auto"/>
        <w:rPr>
          <w:rFonts w:ascii="Times-Bold" w:hAnsi="Times-Bold" w:cs="Times-Bold"/>
          <w:b/>
          <w:bCs/>
        </w:rPr>
      </w:pPr>
    </w:p>
    <w:p w:rsidR="00D37A1B" w:rsidRPr="004B45F3" w:rsidRDefault="00D37A1B" w:rsidP="00B91396">
      <w:pPr>
        <w:autoSpaceDE w:val="0"/>
        <w:autoSpaceDN w:val="0"/>
        <w:adjustRightInd w:val="0"/>
        <w:spacing w:after="0" w:line="240" w:lineRule="auto"/>
        <w:ind w:left="8496"/>
        <w:rPr>
          <w:rFonts w:ascii="Times-Bold" w:hAnsi="Times-Bold" w:cs="Times-Bold"/>
          <w:b/>
          <w:bCs/>
        </w:rPr>
      </w:pPr>
      <w:r w:rsidRPr="004B45F3">
        <w:rPr>
          <w:rFonts w:ascii="Times-Bold" w:hAnsi="Times-Bold" w:cs="Times-Bold"/>
          <w:b/>
          <w:bCs/>
        </w:rPr>
        <w:t>(</w:t>
      </w:r>
      <w:proofErr w:type="spellStart"/>
      <w:r w:rsidRPr="004B45F3">
        <w:rPr>
          <w:rFonts w:ascii="Times-Bold" w:hAnsi="Times-Bold" w:cs="Times-Bold"/>
          <w:b/>
          <w:bCs/>
        </w:rPr>
        <w:t>All</w:t>
      </w:r>
      <w:proofErr w:type="spellEnd"/>
      <w:r w:rsidRPr="004B45F3">
        <w:rPr>
          <w:rFonts w:ascii="Times-Bold" w:hAnsi="Times-Bold" w:cs="Times-Bold"/>
          <w:b/>
          <w:bCs/>
        </w:rPr>
        <w:t>. 1)</w:t>
      </w:r>
    </w:p>
    <w:p w:rsidR="00B91396" w:rsidRPr="004B45F3" w:rsidRDefault="00B91396" w:rsidP="00B91396">
      <w:pPr>
        <w:autoSpaceDE w:val="0"/>
        <w:autoSpaceDN w:val="0"/>
        <w:adjustRightInd w:val="0"/>
        <w:spacing w:after="0" w:line="240" w:lineRule="auto"/>
        <w:ind w:left="8496"/>
        <w:rPr>
          <w:rFonts w:ascii="Times-Bold" w:hAnsi="Times-Bold" w:cs="Times-Bold"/>
          <w:b/>
          <w:bCs/>
        </w:rPr>
      </w:pPr>
    </w:p>
    <w:p w:rsidR="00E17E38" w:rsidRPr="004B45F3" w:rsidRDefault="00B91396" w:rsidP="00E17E38">
      <w:pPr>
        <w:autoSpaceDE w:val="0"/>
        <w:autoSpaceDN w:val="0"/>
        <w:adjustRightInd w:val="0"/>
        <w:spacing w:after="0" w:line="240" w:lineRule="auto"/>
        <w:jc w:val="center"/>
        <w:rPr>
          <w:rFonts w:ascii="Times-Bold" w:hAnsi="Times-Bold" w:cs="Times-Bold"/>
          <w:b/>
          <w:bCs/>
        </w:rPr>
      </w:pPr>
      <w:r w:rsidRPr="004B45F3">
        <w:rPr>
          <w:rFonts w:ascii="Times-Bold" w:hAnsi="Times-Bold" w:cs="Times-Bold"/>
          <w:b/>
          <w:bCs/>
        </w:rPr>
        <w:t>RICHIESTA AMMISSIONE</w:t>
      </w:r>
      <w:r w:rsidR="00611634">
        <w:rPr>
          <w:rFonts w:ascii="Times-Bold" w:hAnsi="Times-Bold" w:cs="Times-Bold"/>
          <w:b/>
          <w:bCs/>
        </w:rPr>
        <w:t xml:space="preserve"> AI CORSI </w:t>
      </w:r>
      <w:r w:rsidR="002F2010" w:rsidRPr="004B45F3">
        <w:rPr>
          <w:rFonts w:ascii="Times-Bold" w:hAnsi="Times-Bold" w:cs="Times-Bold"/>
          <w:b/>
          <w:bCs/>
        </w:rPr>
        <w:t>DI</w:t>
      </w:r>
      <w:r w:rsidR="00611634">
        <w:rPr>
          <w:rFonts w:ascii="Times-Bold" w:hAnsi="Times-Bold" w:cs="Times-Bold"/>
          <w:b/>
          <w:bCs/>
        </w:rPr>
        <w:t xml:space="preserve"> SINGOLI</w:t>
      </w:r>
      <w:r w:rsidR="002F2010" w:rsidRPr="004B45F3">
        <w:rPr>
          <w:rFonts w:ascii="Times-Bold" w:hAnsi="Times-Bold" w:cs="Times-Bold"/>
          <w:b/>
          <w:bCs/>
        </w:rPr>
        <w:t xml:space="preserve"> </w:t>
      </w:r>
      <w:r w:rsidR="00E17E38" w:rsidRPr="004B45F3">
        <w:rPr>
          <w:rFonts w:ascii="Times-Bold" w:hAnsi="Times-Bold" w:cs="Times-Bold"/>
          <w:b/>
          <w:bCs/>
        </w:rPr>
        <w:t>INSEGNAMENTI</w:t>
      </w:r>
      <w:r w:rsidRPr="004B45F3">
        <w:rPr>
          <w:rFonts w:ascii="Times-Bold" w:hAnsi="Times-Bold" w:cs="Times-Bold"/>
          <w:b/>
          <w:bCs/>
        </w:rPr>
        <w:t xml:space="preserve"> (</w:t>
      </w:r>
      <w:proofErr w:type="spellStart"/>
      <w:r w:rsidRPr="004B45F3">
        <w:rPr>
          <w:rFonts w:ascii="Times-Bold" w:hAnsi="Times-Bold" w:cs="Times-Bold"/>
          <w:b/>
          <w:bCs/>
        </w:rPr>
        <w:t>CdS</w:t>
      </w:r>
      <w:proofErr w:type="spellEnd"/>
      <w:r w:rsidRPr="004B45F3">
        <w:rPr>
          <w:rFonts w:ascii="Times-Bold" w:hAnsi="Times-Bold" w:cs="Times-Bold"/>
          <w:b/>
          <w:bCs/>
        </w:rPr>
        <w:t xml:space="preserve"> LM85-bis)</w:t>
      </w:r>
    </w:p>
    <w:p w:rsidR="00E17E38" w:rsidRPr="004B45F3" w:rsidRDefault="00DD6F85" w:rsidP="00E17E38">
      <w:pPr>
        <w:autoSpaceDE w:val="0"/>
        <w:autoSpaceDN w:val="0"/>
        <w:adjustRightInd w:val="0"/>
        <w:spacing w:after="0" w:line="240" w:lineRule="auto"/>
        <w:jc w:val="center"/>
        <w:rPr>
          <w:rFonts w:ascii="Times-Bold" w:hAnsi="Times-Bold" w:cs="Times-Bold"/>
          <w:b/>
          <w:bCs/>
          <w:color w:val="548DD4" w:themeColor="text2" w:themeTint="99"/>
        </w:rPr>
      </w:pPr>
      <w:r w:rsidRPr="00DD6F85">
        <w:rPr>
          <w:rFonts w:ascii="Times-Bold" w:hAnsi="Times-Bold" w:cs="Times-Bold"/>
          <w:b/>
          <w:bCs/>
        </w:rPr>
        <w:t>A.A.</w:t>
      </w:r>
      <w:r w:rsidR="00A079E9">
        <w:rPr>
          <w:rFonts w:ascii="Times-Bold" w:hAnsi="Times-Bold" w:cs="Times-Bold"/>
          <w:b/>
          <w:bCs/>
        </w:rPr>
        <w:t xml:space="preserve"> </w:t>
      </w:r>
      <w:r w:rsidRPr="00DD6F85">
        <w:rPr>
          <w:rFonts w:ascii="Times-Bold" w:hAnsi="Times-Bold" w:cs="Times-Bold"/>
          <w:b/>
          <w:bCs/>
        </w:rPr>
        <w:t>2019/2020</w:t>
      </w:r>
    </w:p>
    <w:p w:rsidR="00E17E38" w:rsidRPr="004B45F3" w:rsidRDefault="00E17E38" w:rsidP="00A562D3">
      <w:pPr>
        <w:autoSpaceDE w:val="0"/>
        <w:autoSpaceDN w:val="0"/>
        <w:adjustRightInd w:val="0"/>
        <w:spacing w:after="0" w:line="240" w:lineRule="auto"/>
        <w:rPr>
          <w:rFonts w:ascii="Times-Bold" w:hAnsi="Times-Bold" w:cs="Times-Bold"/>
          <w:b/>
          <w:bCs/>
          <w:color w:val="548DD4" w:themeColor="text2" w:themeTint="99"/>
        </w:rPr>
      </w:pP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r w:rsidRPr="004B45F3">
        <w:rPr>
          <w:rFonts w:ascii="Times New Roman" w:hAnsi="Times New Roman" w:cs="Times New Roman"/>
        </w:rPr>
        <w:t>Al Direttore del Dipartimento di Giurisprudenza, Economia e Scienze Umane</w:t>
      </w: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r w:rsidRPr="004B45F3">
        <w:rPr>
          <w:rFonts w:ascii="Times New Roman" w:hAnsi="Times New Roman" w:cs="Times New Roman"/>
        </w:rPr>
        <w:t xml:space="preserve">Università Mediterranea di Reggio Calabria </w:t>
      </w: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r w:rsidRPr="004B45F3">
        <w:rPr>
          <w:rFonts w:ascii="Times New Roman" w:hAnsi="Times New Roman" w:cs="Times New Roman"/>
        </w:rPr>
        <w:t>Prof. Massimiliano Ferrara</w:t>
      </w: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p>
    <w:p w:rsidR="00A562D3" w:rsidRPr="004B45F3" w:rsidRDefault="004F328C" w:rsidP="00E17E38">
      <w:pPr>
        <w:autoSpaceDE w:val="0"/>
        <w:autoSpaceDN w:val="0"/>
        <w:adjustRightInd w:val="0"/>
        <w:spacing w:after="0" w:line="240" w:lineRule="auto"/>
        <w:jc w:val="right"/>
        <w:rPr>
          <w:rFonts w:ascii="Times New Roman" w:hAnsi="Times New Roman" w:cs="Times New Roman"/>
        </w:rPr>
      </w:pPr>
      <w:proofErr w:type="gramStart"/>
      <w:r w:rsidRPr="004B45F3">
        <w:rPr>
          <w:rFonts w:ascii="Times New Roman" w:hAnsi="Times New Roman" w:cs="Times New Roman"/>
        </w:rPr>
        <w:t xml:space="preserve">Alla </w:t>
      </w:r>
      <w:r w:rsidR="00A562D3" w:rsidRPr="004B45F3">
        <w:rPr>
          <w:rFonts w:ascii="Times New Roman" w:hAnsi="Times New Roman" w:cs="Times New Roman"/>
        </w:rPr>
        <w:t xml:space="preserve"> Segreteria</w:t>
      </w:r>
      <w:proofErr w:type="gramEnd"/>
      <w:r w:rsidR="00A562D3" w:rsidRPr="004B45F3">
        <w:rPr>
          <w:rFonts w:ascii="Times New Roman" w:hAnsi="Times New Roman" w:cs="Times New Roman"/>
        </w:rPr>
        <w:t xml:space="preserve"> Didattica </w:t>
      </w: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proofErr w:type="spellStart"/>
      <w:r w:rsidRPr="004B45F3">
        <w:rPr>
          <w:rFonts w:ascii="Times New Roman" w:hAnsi="Times New Roman" w:cs="Times New Roman"/>
        </w:rPr>
        <w:t>CdS</w:t>
      </w:r>
      <w:proofErr w:type="spellEnd"/>
      <w:r w:rsidRPr="004B45F3">
        <w:rPr>
          <w:rFonts w:ascii="Times New Roman" w:hAnsi="Times New Roman" w:cs="Times New Roman"/>
        </w:rPr>
        <w:t xml:space="preserve"> in Scienze della Formazione Primaria (LM 85-bis)</w:t>
      </w:r>
    </w:p>
    <w:p w:rsidR="00E17E38" w:rsidRPr="004B45F3" w:rsidRDefault="00E17E38" w:rsidP="00E17E38">
      <w:pPr>
        <w:autoSpaceDE w:val="0"/>
        <w:autoSpaceDN w:val="0"/>
        <w:adjustRightInd w:val="0"/>
        <w:spacing w:after="0" w:line="240" w:lineRule="auto"/>
        <w:jc w:val="right"/>
        <w:rPr>
          <w:rFonts w:ascii="Times New Roman" w:hAnsi="Times New Roman" w:cs="Times New Roman"/>
        </w:rPr>
      </w:pPr>
    </w:p>
    <w:p w:rsidR="00E17E38" w:rsidRPr="004B45F3" w:rsidRDefault="00E17E38" w:rsidP="00E17E38">
      <w:pPr>
        <w:autoSpaceDE w:val="0"/>
        <w:autoSpaceDN w:val="0"/>
        <w:adjustRightInd w:val="0"/>
        <w:spacing w:after="0" w:line="480" w:lineRule="auto"/>
        <w:jc w:val="both"/>
        <w:rPr>
          <w:rFonts w:ascii="Times New Roman" w:hAnsi="Times New Roman" w:cs="Times New Roman"/>
        </w:rPr>
      </w:pPr>
    </w:p>
    <w:p w:rsidR="00E17E38" w:rsidRPr="004B45F3" w:rsidRDefault="00E17E38" w:rsidP="00E17E38">
      <w:pPr>
        <w:autoSpaceDE w:val="0"/>
        <w:autoSpaceDN w:val="0"/>
        <w:adjustRightInd w:val="0"/>
        <w:spacing w:after="0" w:line="480" w:lineRule="auto"/>
        <w:jc w:val="both"/>
        <w:rPr>
          <w:rFonts w:ascii="Times New Roman" w:hAnsi="Times New Roman" w:cs="Times New Roman"/>
        </w:rPr>
      </w:pPr>
      <w:r w:rsidRPr="004B45F3">
        <w:rPr>
          <w:rFonts w:ascii="Times New Roman" w:hAnsi="Times New Roman" w:cs="Times New Roman"/>
        </w:rPr>
        <w:t>Il/La sottoscritto/a _________________________________ nato/a</w:t>
      </w:r>
      <w:r w:rsidR="00A562D3" w:rsidRPr="004B45F3">
        <w:rPr>
          <w:rFonts w:ascii="Times New Roman" w:hAnsi="Times New Roman" w:cs="Times New Roman"/>
        </w:rPr>
        <w:t xml:space="preserve"> </w:t>
      </w:r>
      <w:proofErr w:type="spellStart"/>
      <w:r w:rsidR="00A562D3" w:rsidRPr="004B45F3">
        <w:rPr>
          <w:rFonts w:ascii="Times New Roman" w:hAnsi="Times New Roman" w:cs="Times New Roman"/>
        </w:rPr>
        <w:t>a</w:t>
      </w:r>
      <w:proofErr w:type="spellEnd"/>
      <w:r w:rsidR="00A562D3" w:rsidRPr="004B45F3">
        <w:rPr>
          <w:rFonts w:ascii="Times New Roman" w:hAnsi="Times New Roman" w:cs="Times New Roman"/>
        </w:rPr>
        <w:t xml:space="preserve"> _____________________</w:t>
      </w:r>
      <w:r w:rsidRPr="004B45F3">
        <w:rPr>
          <w:rFonts w:ascii="Times New Roman" w:hAnsi="Times New Roman" w:cs="Times New Roman"/>
        </w:rPr>
        <w:t xml:space="preserve"> il giorno __________________ residente a __________________________________________ </w:t>
      </w:r>
      <w:proofErr w:type="spellStart"/>
      <w:r w:rsidRPr="004B45F3">
        <w:rPr>
          <w:rFonts w:ascii="Times New Roman" w:hAnsi="Times New Roman" w:cs="Times New Roman"/>
        </w:rPr>
        <w:t>Prov</w:t>
      </w:r>
      <w:proofErr w:type="spellEnd"/>
      <w:r w:rsidRPr="004B45F3">
        <w:rPr>
          <w:rFonts w:ascii="Times New Roman" w:hAnsi="Times New Roman" w:cs="Times New Roman"/>
        </w:rPr>
        <w:t>. __________ C.A.P.____________ in via_________________________________________________ n. ________;</w:t>
      </w:r>
    </w:p>
    <w:p w:rsidR="00E17E38" w:rsidRPr="004B45F3" w:rsidRDefault="00E17E38" w:rsidP="00E17E38">
      <w:pPr>
        <w:autoSpaceDE w:val="0"/>
        <w:autoSpaceDN w:val="0"/>
        <w:adjustRightInd w:val="0"/>
        <w:spacing w:after="0" w:line="480" w:lineRule="auto"/>
        <w:jc w:val="both"/>
        <w:rPr>
          <w:rFonts w:ascii="Times New Roman" w:hAnsi="Times New Roman" w:cs="Times New Roman"/>
        </w:rPr>
      </w:pPr>
      <w:r w:rsidRPr="004B45F3">
        <w:rPr>
          <w:rFonts w:ascii="Times New Roman" w:hAnsi="Times New Roman" w:cs="Times New Roman"/>
        </w:rPr>
        <w:t xml:space="preserve"> </w:t>
      </w:r>
      <w:proofErr w:type="gramStart"/>
      <w:r w:rsidRPr="004B45F3">
        <w:rPr>
          <w:rFonts w:ascii="Times New Roman" w:hAnsi="Times New Roman" w:cs="Times New Roman"/>
        </w:rPr>
        <w:t>e-mail</w:t>
      </w:r>
      <w:proofErr w:type="gramEnd"/>
      <w:r w:rsidRPr="004B45F3">
        <w:rPr>
          <w:rFonts w:ascii="Times New Roman" w:hAnsi="Times New Roman" w:cs="Times New Roman"/>
        </w:rPr>
        <w:t xml:space="preserve">__________________________________________________ </w:t>
      </w:r>
    </w:p>
    <w:p w:rsidR="00E17E38" w:rsidRPr="004B45F3" w:rsidRDefault="00E17E38" w:rsidP="00E17E38">
      <w:pPr>
        <w:autoSpaceDE w:val="0"/>
        <w:autoSpaceDN w:val="0"/>
        <w:adjustRightInd w:val="0"/>
        <w:spacing w:after="0" w:line="480" w:lineRule="auto"/>
        <w:jc w:val="both"/>
        <w:rPr>
          <w:rFonts w:ascii="Times New Roman" w:hAnsi="Times New Roman" w:cs="Times New Roman"/>
        </w:rPr>
      </w:pPr>
      <w:r w:rsidRPr="004B45F3">
        <w:rPr>
          <w:rFonts w:ascii="Times New Roman" w:hAnsi="Times New Roman" w:cs="Times New Roman"/>
        </w:rPr>
        <w:t xml:space="preserve">tel. ________________________________ </w:t>
      </w:r>
    </w:p>
    <w:p w:rsidR="00E17E38" w:rsidRPr="004B45F3" w:rsidRDefault="00E17E38" w:rsidP="00E17E38">
      <w:pPr>
        <w:autoSpaceDE w:val="0"/>
        <w:autoSpaceDN w:val="0"/>
        <w:adjustRightInd w:val="0"/>
        <w:spacing w:after="0" w:line="480" w:lineRule="auto"/>
        <w:jc w:val="both"/>
        <w:rPr>
          <w:rFonts w:ascii="Times New Roman" w:hAnsi="Times New Roman" w:cs="Times New Roman"/>
        </w:rPr>
      </w:pPr>
      <w:r w:rsidRPr="004B45F3">
        <w:rPr>
          <w:rFonts w:ascii="Times New Roman" w:hAnsi="Times New Roman" w:cs="Times New Roman"/>
        </w:rPr>
        <w:t xml:space="preserve">C.F ________________________________ </w:t>
      </w:r>
    </w:p>
    <w:p w:rsidR="00E17E38" w:rsidRPr="004B45F3" w:rsidRDefault="00E17E38" w:rsidP="00E17E38">
      <w:pPr>
        <w:autoSpaceDE w:val="0"/>
        <w:autoSpaceDN w:val="0"/>
        <w:adjustRightInd w:val="0"/>
        <w:spacing w:after="0" w:line="240" w:lineRule="auto"/>
        <w:jc w:val="center"/>
        <w:rPr>
          <w:rFonts w:ascii="Times New Roman" w:hAnsi="Times New Roman" w:cs="Times New Roman"/>
          <w:b/>
          <w:bCs/>
        </w:rPr>
      </w:pPr>
      <w:proofErr w:type="gramStart"/>
      <w:r w:rsidRPr="004B45F3">
        <w:rPr>
          <w:rFonts w:ascii="Times New Roman" w:hAnsi="Times New Roman" w:cs="Times New Roman"/>
          <w:b/>
          <w:bCs/>
        </w:rPr>
        <w:t>chiede</w:t>
      </w:r>
      <w:proofErr w:type="gramEnd"/>
    </w:p>
    <w:p w:rsidR="00E17E38" w:rsidRPr="004B45F3" w:rsidRDefault="00E17E38" w:rsidP="00E17E38">
      <w:pPr>
        <w:autoSpaceDE w:val="0"/>
        <w:autoSpaceDN w:val="0"/>
        <w:adjustRightInd w:val="0"/>
        <w:spacing w:after="0" w:line="240" w:lineRule="auto"/>
        <w:jc w:val="center"/>
        <w:rPr>
          <w:rFonts w:ascii="Times New Roman" w:hAnsi="Times New Roman" w:cs="Times New Roman"/>
          <w:b/>
          <w:bCs/>
        </w:rPr>
      </w:pPr>
    </w:p>
    <w:p w:rsidR="00E17E38" w:rsidRPr="004B45F3" w:rsidRDefault="00E17E38" w:rsidP="0023645C">
      <w:pPr>
        <w:autoSpaceDE w:val="0"/>
        <w:autoSpaceDN w:val="0"/>
        <w:adjustRightInd w:val="0"/>
        <w:contextualSpacing/>
        <w:jc w:val="both"/>
        <w:rPr>
          <w:rFonts w:ascii="Times New Roman" w:hAnsi="Times New Roman" w:cs="Times New Roman"/>
          <w:color w:val="FF0000"/>
        </w:rPr>
      </w:pPr>
      <w:proofErr w:type="gramStart"/>
      <w:r w:rsidRPr="004B45F3">
        <w:rPr>
          <w:rFonts w:ascii="Times New Roman" w:hAnsi="Times New Roman" w:cs="Times New Roman"/>
        </w:rPr>
        <w:t>di</w:t>
      </w:r>
      <w:proofErr w:type="gramEnd"/>
      <w:r w:rsidRPr="004B45F3">
        <w:rPr>
          <w:rFonts w:ascii="Times New Roman" w:hAnsi="Times New Roman" w:cs="Times New Roman"/>
        </w:rPr>
        <w:t xml:space="preserve"> essere iscritto/a per l’anno accademico _______________ al/ai seguente/i singolo/i insegnamento/i</w:t>
      </w:r>
      <w:r w:rsidR="00E16760" w:rsidRPr="004B45F3">
        <w:rPr>
          <w:rFonts w:ascii="Times New Roman" w:hAnsi="Times New Roman" w:cs="Times New Roman"/>
        </w:rPr>
        <w:t xml:space="preserve"> </w:t>
      </w:r>
    </w:p>
    <w:p w:rsidR="00E17E38" w:rsidRPr="004B45F3" w:rsidRDefault="00E17E38" w:rsidP="00E17E38">
      <w:pPr>
        <w:autoSpaceDE w:val="0"/>
        <w:autoSpaceDN w:val="0"/>
        <w:adjustRightInd w:val="0"/>
        <w:spacing w:after="0" w:line="240" w:lineRule="auto"/>
        <w:rPr>
          <w:rFonts w:ascii="Times New Roman" w:hAnsi="Times New Roman" w:cs="Times New Roman"/>
        </w:rPr>
      </w:pPr>
    </w:p>
    <w:tbl>
      <w:tblPr>
        <w:tblStyle w:val="Grigliatabella"/>
        <w:tblW w:w="10201" w:type="dxa"/>
        <w:tblLayout w:type="fixed"/>
        <w:tblLook w:val="04A0" w:firstRow="1" w:lastRow="0" w:firstColumn="1" w:lastColumn="0" w:noHBand="0" w:noVBand="1"/>
      </w:tblPr>
      <w:tblGrid>
        <w:gridCol w:w="1101"/>
        <w:gridCol w:w="3754"/>
        <w:gridCol w:w="1417"/>
        <w:gridCol w:w="1417"/>
        <w:gridCol w:w="851"/>
        <w:gridCol w:w="1661"/>
      </w:tblGrid>
      <w:tr w:rsidR="004B45F3" w:rsidRPr="004B45F3" w:rsidTr="00E42D00">
        <w:tc>
          <w:tcPr>
            <w:tcW w:w="1101" w:type="dxa"/>
          </w:tcPr>
          <w:p w:rsidR="004B45F3" w:rsidRPr="004B45F3" w:rsidRDefault="004B45F3" w:rsidP="004F328C">
            <w:pPr>
              <w:autoSpaceDE w:val="0"/>
              <w:autoSpaceDN w:val="0"/>
              <w:adjustRightInd w:val="0"/>
              <w:rPr>
                <w:rFonts w:ascii="Times New Roman" w:hAnsi="Times New Roman" w:cs="Times New Roman"/>
              </w:rPr>
            </w:pPr>
            <w:r w:rsidRPr="004B45F3">
              <w:rPr>
                <w:rFonts w:ascii="Times New Roman" w:hAnsi="Times New Roman" w:cs="Times New Roman"/>
              </w:rPr>
              <w:t xml:space="preserve">SSD </w:t>
            </w:r>
          </w:p>
        </w:tc>
        <w:tc>
          <w:tcPr>
            <w:tcW w:w="3754" w:type="dxa"/>
          </w:tcPr>
          <w:p w:rsidR="004B45F3" w:rsidRPr="004B45F3" w:rsidRDefault="004B45F3" w:rsidP="00E17E38">
            <w:pPr>
              <w:autoSpaceDE w:val="0"/>
              <w:autoSpaceDN w:val="0"/>
              <w:adjustRightInd w:val="0"/>
              <w:rPr>
                <w:rFonts w:ascii="Times New Roman" w:hAnsi="Times New Roman" w:cs="Times New Roman"/>
              </w:rPr>
            </w:pPr>
            <w:r w:rsidRPr="004B45F3">
              <w:rPr>
                <w:rFonts w:ascii="Times New Roman" w:hAnsi="Times New Roman" w:cs="Times New Roman"/>
              </w:rPr>
              <w:t>Insegnamento</w:t>
            </w:r>
          </w:p>
          <w:p w:rsidR="004B45F3" w:rsidRPr="004B45F3" w:rsidRDefault="004B45F3" w:rsidP="004F328C">
            <w:pPr>
              <w:autoSpaceDE w:val="0"/>
              <w:autoSpaceDN w:val="0"/>
              <w:adjustRightInd w:val="0"/>
              <w:ind w:left="244" w:hanging="244"/>
              <w:rPr>
                <w:rFonts w:ascii="Times New Roman" w:hAnsi="Times New Roman" w:cs="Times New Roman"/>
              </w:rPr>
            </w:pPr>
          </w:p>
        </w:tc>
        <w:tc>
          <w:tcPr>
            <w:tcW w:w="1417" w:type="dxa"/>
          </w:tcPr>
          <w:p w:rsidR="004B45F3" w:rsidRPr="004B45F3" w:rsidRDefault="004B45F3" w:rsidP="004B45F3">
            <w:pPr>
              <w:autoSpaceDE w:val="0"/>
              <w:autoSpaceDN w:val="0"/>
              <w:adjustRightInd w:val="0"/>
              <w:jc w:val="center"/>
              <w:rPr>
                <w:rFonts w:ascii="Times New Roman" w:hAnsi="Times New Roman" w:cs="Times New Roman"/>
              </w:rPr>
            </w:pPr>
            <w:r>
              <w:rPr>
                <w:rFonts w:ascii="Times New Roman" w:hAnsi="Times New Roman" w:cs="Times New Roman"/>
              </w:rPr>
              <w:t>ANNO</w:t>
            </w:r>
          </w:p>
        </w:tc>
        <w:tc>
          <w:tcPr>
            <w:tcW w:w="1417" w:type="dxa"/>
          </w:tcPr>
          <w:p w:rsidR="004B45F3" w:rsidRPr="004B45F3" w:rsidRDefault="004B45F3" w:rsidP="00E17E38">
            <w:pPr>
              <w:autoSpaceDE w:val="0"/>
              <w:autoSpaceDN w:val="0"/>
              <w:adjustRightInd w:val="0"/>
              <w:rPr>
                <w:rFonts w:ascii="Times New Roman" w:hAnsi="Times New Roman" w:cs="Times New Roman"/>
              </w:rPr>
            </w:pPr>
            <w:r w:rsidRPr="004B45F3">
              <w:rPr>
                <w:rFonts w:ascii="Times New Roman" w:hAnsi="Times New Roman" w:cs="Times New Roman"/>
              </w:rPr>
              <w:t>SEMESTRE</w:t>
            </w:r>
          </w:p>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r w:rsidRPr="004B45F3">
              <w:rPr>
                <w:rFonts w:ascii="Times New Roman" w:hAnsi="Times New Roman" w:cs="Times New Roman"/>
              </w:rPr>
              <w:t>CFU</w:t>
            </w:r>
          </w:p>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r w:rsidRPr="004B45F3">
              <w:rPr>
                <w:rFonts w:ascii="Times New Roman" w:hAnsi="Times New Roman" w:cs="Times New Roman"/>
              </w:rPr>
              <w:t xml:space="preserve">Note </w:t>
            </w: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r w:rsidR="004B45F3" w:rsidRPr="004B45F3" w:rsidTr="00E42D00">
        <w:tc>
          <w:tcPr>
            <w:tcW w:w="1101" w:type="dxa"/>
          </w:tcPr>
          <w:p w:rsidR="004B45F3" w:rsidRPr="004B45F3" w:rsidRDefault="004B45F3" w:rsidP="00E17E38">
            <w:pPr>
              <w:autoSpaceDE w:val="0"/>
              <w:autoSpaceDN w:val="0"/>
              <w:adjustRightInd w:val="0"/>
              <w:rPr>
                <w:rFonts w:ascii="Times New Roman" w:hAnsi="Times New Roman" w:cs="Times New Roman"/>
              </w:rPr>
            </w:pPr>
          </w:p>
        </w:tc>
        <w:tc>
          <w:tcPr>
            <w:tcW w:w="3754"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1417" w:type="dxa"/>
          </w:tcPr>
          <w:p w:rsidR="004B45F3" w:rsidRPr="004B45F3" w:rsidRDefault="004B45F3" w:rsidP="00E17E38">
            <w:pPr>
              <w:autoSpaceDE w:val="0"/>
              <w:autoSpaceDN w:val="0"/>
              <w:adjustRightInd w:val="0"/>
              <w:rPr>
                <w:rFonts w:ascii="Times New Roman" w:hAnsi="Times New Roman" w:cs="Times New Roman"/>
              </w:rPr>
            </w:pPr>
          </w:p>
        </w:tc>
        <w:tc>
          <w:tcPr>
            <w:tcW w:w="851" w:type="dxa"/>
          </w:tcPr>
          <w:p w:rsidR="004B45F3" w:rsidRPr="004B45F3" w:rsidRDefault="004B45F3" w:rsidP="00E17E38">
            <w:pPr>
              <w:autoSpaceDE w:val="0"/>
              <w:autoSpaceDN w:val="0"/>
              <w:adjustRightInd w:val="0"/>
              <w:rPr>
                <w:rFonts w:ascii="Times New Roman" w:hAnsi="Times New Roman" w:cs="Times New Roman"/>
              </w:rPr>
            </w:pPr>
          </w:p>
        </w:tc>
        <w:tc>
          <w:tcPr>
            <w:tcW w:w="1661" w:type="dxa"/>
          </w:tcPr>
          <w:p w:rsidR="004B45F3" w:rsidRPr="004B45F3" w:rsidRDefault="004B45F3" w:rsidP="00E17E38">
            <w:pPr>
              <w:autoSpaceDE w:val="0"/>
              <w:autoSpaceDN w:val="0"/>
              <w:adjustRightInd w:val="0"/>
              <w:rPr>
                <w:rFonts w:ascii="Times New Roman" w:hAnsi="Times New Roman" w:cs="Times New Roman"/>
              </w:rPr>
            </w:pPr>
          </w:p>
        </w:tc>
      </w:tr>
    </w:tbl>
    <w:p w:rsidR="00E17E38" w:rsidRPr="004B45F3" w:rsidRDefault="00E17E38" w:rsidP="00E17E38">
      <w:pPr>
        <w:autoSpaceDE w:val="0"/>
        <w:autoSpaceDN w:val="0"/>
        <w:adjustRightInd w:val="0"/>
        <w:spacing w:after="0" w:line="240" w:lineRule="auto"/>
        <w:rPr>
          <w:rFonts w:ascii="Times New Roman" w:hAnsi="Times New Roman" w:cs="Times New Roman"/>
        </w:rPr>
      </w:pPr>
    </w:p>
    <w:p w:rsidR="00E17E38" w:rsidRPr="004B45F3" w:rsidRDefault="00E17E38" w:rsidP="00E17E38">
      <w:pPr>
        <w:autoSpaceDE w:val="0"/>
        <w:autoSpaceDN w:val="0"/>
        <w:adjustRightInd w:val="0"/>
        <w:spacing w:after="0" w:line="240" w:lineRule="auto"/>
        <w:jc w:val="both"/>
        <w:rPr>
          <w:rFonts w:ascii="Times New Roman" w:hAnsi="Times New Roman" w:cs="Times New Roman"/>
        </w:rPr>
      </w:pPr>
      <w:r w:rsidRPr="004B45F3">
        <w:rPr>
          <w:rFonts w:ascii="Times New Roman" w:hAnsi="Times New Roman" w:cs="Times New Roman"/>
        </w:rPr>
        <w:t>A tal fine dichiara:</w:t>
      </w:r>
    </w:p>
    <w:p w:rsidR="00B91396" w:rsidRPr="004B45F3" w:rsidRDefault="00B91396" w:rsidP="00E17E38">
      <w:pPr>
        <w:autoSpaceDE w:val="0"/>
        <w:autoSpaceDN w:val="0"/>
        <w:adjustRightInd w:val="0"/>
        <w:spacing w:after="0" w:line="240" w:lineRule="auto"/>
        <w:jc w:val="both"/>
        <w:rPr>
          <w:rFonts w:ascii="Times New Roman" w:hAnsi="Times New Roman" w:cs="Times New Roman"/>
        </w:rPr>
      </w:pPr>
    </w:p>
    <w:p w:rsidR="00E17E38" w:rsidRPr="004B45F3" w:rsidRDefault="00E17E38" w:rsidP="00E17E38">
      <w:pPr>
        <w:numPr>
          <w:ilvl w:val="0"/>
          <w:numId w:val="11"/>
        </w:numPr>
        <w:autoSpaceDE w:val="0"/>
        <w:autoSpaceDN w:val="0"/>
        <w:adjustRightInd w:val="0"/>
        <w:spacing w:after="0" w:line="240" w:lineRule="auto"/>
        <w:contextualSpacing/>
        <w:jc w:val="both"/>
        <w:rPr>
          <w:rFonts w:ascii="Times New Roman" w:hAnsi="Times New Roman" w:cs="Times New Roman"/>
        </w:rPr>
      </w:pPr>
      <w:proofErr w:type="gramStart"/>
      <w:r w:rsidRPr="004B45F3">
        <w:rPr>
          <w:rFonts w:ascii="Times New Roman" w:hAnsi="Times New Roman" w:cs="Times New Roman"/>
        </w:rPr>
        <w:t>di</w:t>
      </w:r>
      <w:proofErr w:type="gramEnd"/>
      <w:r w:rsidRPr="004B45F3">
        <w:rPr>
          <w:rFonts w:ascii="Times New Roman" w:hAnsi="Times New Roman" w:cs="Times New Roman"/>
        </w:rPr>
        <w:t xml:space="preserve"> essere in possesso del  diploma  di  scuola  media  superiore  di  durata  quinquennale (o altro titolo di studio conseguito all’estero riconosciuto idoneo)  ovvero di un  diploma  di  scuola  media  superiore  di  durata  quadriennale  e  del  relativo  anno  integrativo.</w:t>
      </w:r>
    </w:p>
    <w:p w:rsidR="00E17E38" w:rsidRDefault="00E17E38" w:rsidP="00E17E38">
      <w:pPr>
        <w:autoSpaceDE w:val="0"/>
        <w:autoSpaceDN w:val="0"/>
        <w:adjustRightInd w:val="0"/>
        <w:spacing w:after="0" w:line="240" w:lineRule="auto"/>
        <w:jc w:val="both"/>
        <w:rPr>
          <w:rFonts w:ascii="Times New Roman" w:hAnsi="Times New Roman" w:cs="Times New Roman"/>
        </w:rPr>
      </w:pPr>
    </w:p>
    <w:p w:rsidR="00F64D21" w:rsidRPr="004B45F3" w:rsidRDefault="00F64D21" w:rsidP="00E17E38">
      <w:pPr>
        <w:autoSpaceDE w:val="0"/>
        <w:autoSpaceDN w:val="0"/>
        <w:adjustRightInd w:val="0"/>
        <w:spacing w:after="0" w:line="240" w:lineRule="auto"/>
        <w:jc w:val="both"/>
        <w:rPr>
          <w:rFonts w:ascii="Times New Roman" w:hAnsi="Times New Roman" w:cs="Times New Roman"/>
        </w:rPr>
      </w:pPr>
    </w:p>
    <w:p w:rsidR="00E17E38" w:rsidRPr="004B45F3" w:rsidRDefault="00E17E38" w:rsidP="00E17E38">
      <w:pPr>
        <w:numPr>
          <w:ilvl w:val="0"/>
          <w:numId w:val="11"/>
        </w:numPr>
        <w:autoSpaceDE w:val="0"/>
        <w:autoSpaceDN w:val="0"/>
        <w:adjustRightInd w:val="0"/>
        <w:spacing w:after="0" w:line="240" w:lineRule="auto"/>
        <w:contextualSpacing/>
        <w:jc w:val="both"/>
        <w:rPr>
          <w:rFonts w:ascii="Times New Roman" w:hAnsi="Times New Roman" w:cs="Times New Roman"/>
        </w:rPr>
      </w:pPr>
      <w:r w:rsidRPr="004B45F3">
        <w:rPr>
          <w:rFonts w:ascii="Times New Roman" w:hAnsi="Times New Roman" w:cs="Times New Roman"/>
        </w:rPr>
        <w:t xml:space="preserve">Di essere consapevole di quanto </w:t>
      </w:r>
      <w:r w:rsidR="004F328C" w:rsidRPr="004B45F3">
        <w:rPr>
          <w:rFonts w:ascii="Times New Roman" w:hAnsi="Times New Roman" w:cs="Times New Roman"/>
        </w:rPr>
        <w:t>stabilit</w:t>
      </w:r>
      <w:r w:rsidR="00AE1FEC">
        <w:rPr>
          <w:rFonts w:ascii="Times New Roman" w:hAnsi="Times New Roman" w:cs="Times New Roman"/>
        </w:rPr>
        <w:t>o dal Regolamento Didattico del</w:t>
      </w:r>
      <w:r w:rsidR="00B91396" w:rsidRPr="004B45F3">
        <w:rPr>
          <w:rFonts w:ascii="Times New Roman" w:hAnsi="Times New Roman" w:cs="Times New Roman"/>
        </w:rPr>
        <w:t xml:space="preserve"> Corso di Studi</w:t>
      </w:r>
      <w:r w:rsidRPr="004B45F3">
        <w:rPr>
          <w:rFonts w:ascii="Times New Roman" w:hAnsi="Times New Roman" w:cs="Times New Roman"/>
        </w:rPr>
        <w:t xml:space="preserve"> in ordine:</w:t>
      </w:r>
    </w:p>
    <w:p w:rsidR="00B91396" w:rsidRPr="00105978" w:rsidRDefault="00B91396" w:rsidP="00B91396">
      <w:pPr>
        <w:autoSpaceDE w:val="0"/>
        <w:autoSpaceDN w:val="0"/>
        <w:adjustRightInd w:val="0"/>
        <w:spacing w:after="0" w:line="240" w:lineRule="auto"/>
        <w:ind w:left="720"/>
        <w:contextualSpacing/>
        <w:jc w:val="both"/>
        <w:rPr>
          <w:rFonts w:ascii="Times New Roman" w:hAnsi="Times New Roman" w:cs="Times New Roman"/>
          <w:highlight w:val="yellow"/>
        </w:rPr>
      </w:pPr>
    </w:p>
    <w:p w:rsidR="00E17E38" w:rsidRPr="004B45F3" w:rsidRDefault="00E17E38" w:rsidP="00B91396">
      <w:pPr>
        <w:pStyle w:val="Paragrafoelenco"/>
        <w:numPr>
          <w:ilvl w:val="0"/>
          <w:numId w:val="14"/>
        </w:numPr>
        <w:autoSpaceDE w:val="0"/>
        <w:autoSpaceDN w:val="0"/>
        <w:adjustRightInd w:val="0"/>
        <w:contextualSpacing/>
        <w:jc w:val="both"/>
      </w:pPr>
      <w:proofErr w:type="gramStart"/>
      <w:r w:rsidRPr="004B45F3">
        <w:lastRenderedPageBreak/>
        <w:t>alla</w:t>
      </w:r>
      <w:proofErr w:type="gramEnd"/>
      <w:r w:rsidRPr="004B45F3">
        <w:t xml:space="preserve"> limitazione  del numero di  soggetti ammissibili a frequentare i Corsi singoli (massimo il 10% del contingente dei posti assegnati dal MIUR), pari a 1</w:t>
      </w:r>
      <w:r w:rsidR="00AE1FEC">
        <w:t>6 candidati per ciascun insegnamento</w:t>
      </w:r>
      <w:r w:rsidRPr="004B45F3">
        <w:t>;</w:t>
      </w:r>
    </w:p>
    <w:p w:rsidR="00E17E38" w:rsidRPr="004B45F3" w:rsidRDefault="00E17E38" w:rsidP="00B91396">
      <w:pPr>
        <w:pStyle w:val="Paragrafoelenco"/>
        <w:numPr>
          <w:ilvl w:val="0"/>
          <w:numId w:val="14"/>
        </w:numPr>
        <w:autoSpaceDE w:val="0"/>
        <w:autoSpaceDN w:val="0"/>
        <w:adjustRightInd w:val="0"/>
        <w:contextualSpacing/>
        <w:jc w:val="both"/>
      </w:pPr>
      <w:proofErr w:type="gramStart"/>
      <w:r w:rsidRPr="004B45F3">
        <w:t>alla</w:t>
      </w:r>
      <w:proofErr w:type="gramEnd"/>
      <w:r w:rsidRPr="004B45F3">
        <w:t xml:space="preserve"> limitazione del numero di CFU acqui</w:t>
      </w:r>
      <w:r w:rsidR="00AE1FEC">
        <w:t>sibili mediante la frequenza a C</w:t>
      </w:r>
      <w:r w:rsidRPr="004B45F3">
        <w:t xml:space="preserve">orsi singoli, pari a 25 per studente nell’anno accademico </w:t>
      </w:r>
      <w:r w:rsidR="004F328C" w:rsidRPr="004B45F3">
        <w:t>di riferimento</w:t>
      </w:r>
      <w:r w:rsidRPr="004B45F3">
        <w:t>.</w:t>
      </w:r>
    </w:p>
    <w:p w:rsidR="00E17E38" w:rsidRPr="004B45F3" w:rsidRDefault="00E17E38" w:rsidP="00E17E38">
      <w:pPr>
        <w:autoSpaceDE w:val="0"/>
        <w:autoSpaceDN w:val="0"/>
        <w:adjustRightInd w:val="0"/>
        <w:spacing w:after="0" w:line="240" w:lineRule="auto"/>
        <w:ind w:left="567"/>
        <w:contextualSpacing/>
        <w:jc w:val="both"/>
        <w:rPr>
          <w:rFonts w:ascii="Times New Roman" w:hAnsi="Times New Roman" w:cs="Times New Roman"/>
        </w:rPr>
      </w:pPr>
    </w:p>
    <w:p w:rsidR="00E17E38" w:rsidRPr="004B45F3" w:rsidRDefault="00E17E38" w:rsidP="00E17E38">
      <w:pPr>
        <w:autoSpaceDE w:val="0"/>
        <w:autoSpaceDN w:val="0"/>
        <w:adjustRightInd w:val="0"/>
        <w:spacing w:after="0" w:line="240" w:lineRule="auto"/>
        <w:ind w:left="567"/>
        <w:contextualSpacing/>
        <w:jc w:val="both"/>
        <w:rPr>
          <w:rFonts w:ascii="Times New Roman" w:hAnsi="Times New Roman" w:cs="Times New Roman"/>
        </w:rPr>
      </w:pPr>
      <w:r w:rsidRPr="004B45F3">
        <w:rPr>
          <w:rFonts w:ascii="Times New Roman" w:hAnsi="Times New Roman" w:cs="Times New Roman"/>
        </w:rPr>
        <w:t>Dichiara altresì:</w:t>
      </w:r>
    </w:p>
    <w:p w:rsidR="00D37A1B" w:rsidRPr="004B45F3" w:rsidRDefault="00D37A1B" w:rsidP="00D37A1B">
      <w:pPr>
        <w:spacing w:after="0" w:line="240" w:lineRule="auto"/>
        <w:jc w:val="center"/>
        <w:rPr>
          <w:rFonts w:ascii="Times New Roman" w:hAnsi="Times New Roman" w:cs="Times New Roman"/>
        </w:rPr>
      </w:pPr>
      <w:r w:rsidRPr="004B45F3">
        <w:rPr>
          <w:rFonts w:ascii="Times New Roman" w:hAnsi="Times New Roman" w:cs="Times New Roman"/>
        </w:rPr>
        <w:t xml:space="preserve"> </w:t>
      </w:r>
    </w:p>
    <w:p w:rsidR="00E17E38" w:rsidRPr="004B45F3" w:rsidRDefault="00D37A1B" w:rsidP="00B91396">
      <w:pPr>
        <w:pStyle w:val="Paragrafoelenco"/>
        <w:numPr>
          <w:ilvl w:val="0"/>
          <w:numId w:val="15"/>
        </w:numPr>
        <w:ind w:left="851" w:hanging="425"/>
        <w:jc w:val="both"/>
        <w:rPr>
          <w:b/>
        </w:rPr>
      </w:pPr>
      <w:proofErr w:type="gramStart"/>
      <w:r w:rsidRPr="004B45F3">
        <w:t>di</w:t>
      </w:r>
      <w:proofErr w:type="gramEnd"/>
      <w:r w:rsidRPr="004B45F3">
        <w:t xml:space="preserve"> aver preso visione dell’a</w:t>
      </w:r>
      <w:r w:rsidR="00E17E38" w:rsidRPr="004B45F3">
        <w:t xml:space="preserve">vviso </w:t>
      </w:r>
      <w:r w:rsidRPr="004B45F3">
        <w:t>“</w:t>
      </w:r>
      <w:r w:rsidRPr="004B45F3">
        <w:rPr>
          <w:i/>
        </w:rPr>
        <w:t>Disposizioni s</w:t>
      </w:r>
      <w:r w:rsidR="00A079E9">
        <w:rPr>
          <w:i/>
        </w:rPr>
        <w:t>ulle ammissioni ai Corsi</w:t>
      </w:r>
      <w:r w:rsidRPr="004B45F3">
        <w:rPr>
          <w:i/>
        </w:rPr>
        <w:t xml:space="preserve"> di</w:t>
      </w:r>
      <w:r w:rsidR="00A079E9">
        <w:rPr>
          <w:i/>
        </w:rPr>
        <w:t xml:space="preserve"> singoli</w:t>
      </w:r>
      <w:bookmarkStart w:id="1" w:name="_GoBack"/>
      <w:bookmarkEnd w:id="1"/>
      <w:r w:rsidRPr="004B45F3">
        <w:rPr>
          <w:i/>
        </w:rPr>
        <w:t xml:space="preserve"> insegnamenti (</w:t>
      </w:r>
      <w:proofErr w:type="spellStart"/>
      <w:r w:rsidRPr="004B45F3">
        <w:rPr>
          <w:i/>
        </w:rPr>
        <w:t>CdS</w:t>
      </w:r>
      <w:proofErr w:type="spellEnd"/>
      <w:r w:rsidRPr="004B45F3">
        <w:rPr>
          <w:i/>
        </w:rPr>
        <w:t xml:space="preserve"> LM85-bis)</w:t>
      </w:r>
      <w:r w:rsidRPr="004B45F3">
        <w:t>”,</w:t>
      </w:r>
      <w:r w:rsidRPr="004B45F3">
        <w:rPr>
          <w:b/>
        </w:rPr>
        <w:t xml:space="preserve">  </w:t>
      </w:r>
      <w:r w:rsidR="00E17E38" w:rsidRPr="004B45F3">
        <w:t>pub</w:t>
      </w:r>
      <w:r w:rsidRPr="004B45F3">
        <w:t xml:space="preserve">blicato sulla pagina web </w:t>
      </w:r>
      <w:r w:rsidR="004F328C" w:rsidRPr="004B45F3">
        <w:t>del</w:t>
      </w:r>
      <w:r w:rsidRPr="004B45F3">
        <w:t xml:space="preserve"> Corso di Studi</w:t>
      </w:r>
      <w:r w:rsidR="004B45F3">
        <w:t>,</w:t>
      </w:r>
      <w:r w:rsidR="00E17E38" w:rsidRPr="004B45F3">
        <w:t xml:space="preserve"> nonché di quanto previsto dal </w:t>
      </w:r>
      <w:r w:rsidR="00E17E38" w:rsidRPr="004B45F3">
        <w:rPr>
          <w:b/>
        </w:rPr>
        <w:t>punto 17 del Manifesto degli Studi</w:t>
      </w:r>
      <w:r w:rsidR="00E17E38" w:rsidRPr="004B45F3">
        <w:t xml:space="preserve"> </w:t>
      </w:r>
      <w:proofErr w:type="spellStart"/>
      <w:r w:rsidR="00E17E38" w:rsidRPr="004B45F3">
        <w:rPr>
          <w:b/>
        </w:rPr>
        <w:t>a.a</w:t>
      </w:r>
      <w:proofErr w:type="spellEnd"/>
      <w:r w:rsidR="00E17E38" w:rsidRPr="004B45F3">
        <w:rPr>
          <w:b/>
        </w:rPr>
        <w:t>. 201</w:t>
      </w:r>
      <w:r w:rsidR="00105978" w:rsidRPr="004B45F3">
        <w:rPr>
          <w:b/>
        </w:rPr>
        <w:t>9</w:t>
      </w:r>
      <w:r w:rsidR="00E17E38" w:rsidRPr="004B45F3">
        <w:rPr>
          <w:b/>
        </w:rPr>
        <w:t>/</w:t>
      </w:r>
      <w:r w:rsidR="00105978" w:rsidRPr="004B45F3">
        <w:rPr>
          <w:b/>
        </w:rPr>
        <w:t>20</w:t>
      </w:r>
      <w:r w:rsidR="00E17E38" w:rsidRPr="004B45F3">
        <w:rPr>
          <w:b/>
        </w:rPr>
        <w:t xml:space="preserve"> </w:t>
      </w:r>
      <w:r w:rsidR="00E17E38" w:rsidRPr="004B45F3">
        <w:t>di questo Ateneo.</w:t>
      </w:r>
    </w:p>
    <w:p w:rsidR="00E17E38" w:rsidRPr="004B45F3" w:rsidRDefault="00E17E38" w:rsidP="00E17E38">
      <w:pPr>
        <w:autoSpaceDE w:val="0"/>
        <w:autoSpaceDN w:val="0"/>
        <w:adjustRightInd w:val="0"/>
        <w:spacing w:after="0" w:line="240" w:lineRule="auto"/>
        <w:jc w:val="both"/>
        <w:rPr>
          <w:rFonts w:ascii="Times New Roman" w:hAnsi="Times New Roman" w:cs="Times New Roman"/>
          <w:color w:val="FF0000"/>
        </w:rPr>
      </w:pPr>
    </w:p>
    <w:p w:rsidR="00E17E38" w:rsidRPr="004B45F3" w:rsidRDefault="00E17E38" w:rsidP="00E17E38">
      <w:pPr>
        <w:autoSpaceDE w:val="0"/>
        <w:autoSpaceDN w:val="0"/>
        <w:adjustRightInd w:val="0"/>
        <w:spacing w:after="0" w:line="240" w:lineRule="auto"/>
        <w:jc w:val="both"/>
        <w:rPr>
          <w:rFonts w:ascii="Times New Roman" w:hAnsi="Times New Roman" w:cs="Times New Roman"/>
        </w:rPr>
      </w:pPr>
    </w:p>
    <w:p w:rsidR="00E17E38" w:rsidRPr="004B45F3" w:rsidRDefault="00E17E38" w:rsidP="00E17E38">
      <w:pPr>
        <w:autoSpaceDE w:val="0"/>
        <w:autoSpaceDN w:val="0"/>
        <w:adjustRightInd w:val="0"/>
        <w:spacing w:after="0" w:line="240" w:lineRule="auto"/>
        <w:jc w:val="both"/>
        <w:rPr>
          <w:rFonts w:ascii="Times New Roman" w:hAnsi="Times New Roman" w:cs="Times New Roman"/>
        </w:rPr>
      </w:pPr>
      <w:r w:rsidRPr="004B45F3">
        <w:rPr>
          <w:rFonts w:ascii="Times New Roman" w:hAnsi="Times New Roman" w:cs="Times New Roman"/>
        </w:rPr>
        <w:t xml:space="preserve">Alla presente istanza allega: </w:t>
      </w:r>
    </w:p>
    <w:p w:rsidR="00E17E38" w:rsidRPr="004B45F3" w:rsidRDefault="00E17E38" w:rsidP="00E17E38">
      <w:pPr>
        <w:numPr>
          <w:ilvl w:val="0"/>
          <w:numId w:val="10"/>
        </w:numPr>
        <w:autoSpaceDE w:val="0"/>
        <w:autoSpaceDN w:val="0"/>
        <w:adjustRightInd w:val="0"/>
        <w:spacing w:after="0" w:line="240" w:lineRule="auto"/>
        <w:contextualSpacing/>
        <w:jc w:val="both"/>
        <w:rPr>
          <w:rFonts w:ascii="Times New Roman" w:hAnsi="Times New Roman" w:cs="Times New Roman"/>
        </w:rPr>
      </w:pPr>
      <w:proofErr w:type="gramStart"/>
      <w:r w:rsidRPr="004B45F3">
        <w:rPr>
          <w:rFonts w:ascii="Times New Roman" w:hAnsi="Times New Roman" w:cs="Times New Roman"/>
        </w:rPr>
        <w:t>fotocopia</w:t>
      </w:r>
      <w:proofErr w:type="gramEnd"/>
      <w:r w:rsidRPr="004B45F3">
        <w:rPr>
          <w:rFonts w:ascii="Times New Roman" w:hAnsi="Times New Roman" w:cs="Times New Roman"/>
        </w:rPr>
        <w:t xml:space="preserve"> di documento di identità in corso di validità </w:t>
      </w:r>
    </w:p>
    <w:p w:rsidR="00E17E38" w:rsidRDefault="00E17E38" w:rsidP="00E17E38">
      <w:pPr>
        <w:numPr>
          <w:ilvl w:val="0"/>
          <w:numId w:val="10"/>
        </w:numPr>
        <w:autoSpaceDE w:val="0"/>
        <w:autoSpaceDN w:val="0"/>
        <w:adjustRightInd w:val="0"/>
        <w:spacing w:after="0" w:line="240" w:lineRule="auto"/>
        <w:contextualSpacing/>
        <w:jc w:val="both"/>
        <w:rPr>
          <w:rFonts w:ascii="Times New Roman" w:hAnsi="Times New Roman" w:cs="Times New Roman"/>
        </w:rPr>
      </w:pPr>
      <w:proofErr w:type="gramStart"/>
      <w:r w:rsidRPr="004B45F3">
        <w:rPr>
          <w:rFonts w:ascii="Times New Roman" w:hAnsi="Times New Roman" w:cs="Times New Roman"/>
        </w:rPr>
        <w:t>con</w:t>
      </w:r>
      <w:proofErr w:type="gramEnd"/>
      <w:r w:rsidRPr="004B45F3">
        <w:rPr>
          <w:rFonts w:ascii="Times New Roman" w:hAnsi="Times New Roman" w:cs="Times New Roman"/>
        </w:rPr>
        <w:t xml:space="preserve"> riferimento al punto 1, copia del  diploma  di  scuola  media  superiore,  </w:t>
      </w:r>
      <w:r w:rsidRPr="004B45F3">
        <w:rPr>
          <w:rFonts w:ascii="Times New Roman" w:hAnsi="Times New Roman" w:cs="Times New Roman"/>
          <w:i/>
        </w:rPr>
        <w:t xml:space="preserve">ovvero, </w:t>
      </w:r>
      <w:r w:rsidRPr="004B45F3">
        <w:rPr>
          <w:rFonts w:ascii="Times New Roman" w:hAnsi="Times New Roman" w:cs="Times New Roman"/>
        </w:rPr>
        <w:t>autocertificazione da cui risultano: l’anno di conseguimento, l’Istituzione scolastica che l’ha rilasciato e la votazione riportata.</w:t>
      </w:r>
    </w:p>
    <w:p w:rsidR="00AE1FEC" w:rsidRDefault="00AE1FEC" w:rsidP="00AE1FEC">
      <w:pPr>
        <w:autoSpaceDE w:val="0"/>
        <w:autoSpaceDN w:val="0"/>
        <w:adjustRightInd w:val="0"/>
        <w:spacing w:after="0" w:line="240" w:lineRule="auto"/>
        <w:ind w:left="720"/>
        <w:contextualSpacing/>
        <w:jc w:val="both"/>
        <w:rPr>
          <w:rFonts w:ascii="Times New Roman" w:hAnsi="Times New Roman" w:cs="Times New Roman"/>
        </w:rPr>
      </w:pPr>
    </w:p>
    <w:p w:rsidR="00AE1FEC" w:rsidRPr="004B45F3" w:rsidRDefault="00AE1FEC" w:rsidP="00AE1FEC">
      <w:pPr>
        <w:autoSpaceDE w:val="0"/>
        <w:autoSpaceDN w:val="0"/>
        <w:adjustRightInd w:val="0"/>
        <w:spacing w:after="0" w:line="240" w:lineRule="auto"/>
        <w:ind w:left="720"/>
        <w:contextualSpacing/>
        <w:jc w:val="both"/>
        <w:rPr>
          <w:rFonts w:ascii="Times New Roman" w:hAnsi="Times New Roman" w:cs="Times New Roman"/>
        </w:rPr>
      </w:pPr>
    </w:p>
    <w:p w:rsidR="00E17E38" w:rsidRPr="004B45F3" w:rsidRDefault="00E17E38" w:rsidP="00E17E38">
      <w:pPr>
        <w:autoSpaceDE w:val="0"/>
        <w:autoSpaceDN w:val="0"/>
        <w:adjustRightInd w:val="0"/>
        <w:spacing w:after="0" w:line="240" w:lineRule="auto"/>
        <w:jc w:val="both"/>
        <w:rPr>
          <w:rFonts w:ascii="Times New Roman" w:hAnsi="Times New Roman" w:cs="Times New Roman"/>
        </w:rPr>
      </w:pPr>
    </w:p>
    <w:p w:rsidR="00E17E38" w:rsidRPr="004B45F3" w:rsidRDefault="00E17E38" w:rsidP="00E17E38">
      <w:pPr>
        <w:autoSpaceDE w:val="0"/>
        <w:autoSpaceDN w:val="0"/>
        <w:adjustRightInd w:val="0"/>
        <w:spacing w:after="0" w:line="240" w:lineRule="auto"/>
        <w:jc w:val="both"/>
        <w:rPr>
          <w:rFonts w:ascii="Times New Roman" w:hAnsi="Times New Roman" w:cs="Times New Roman"/>
        </w:rPr>
      </w:pPr>
      <w:r w:rsidRPr="004B45F3">
        <w:rPr>
          <w:rFonts w:ascii="Times New Roman" w:hAnsi="Times New Roman" w:cs="Times New Roman"/>
        </w:rPr>
        <w:t>Reggio Calabria, ___________</w:t>
      </w:r>
    </w:p>
    <w:p w:rsidR="00B91396" w:rsidRPr="004B45F3" w:rsidRDefault="00B91396" w:rsidP="00E17E38">
      <w:pPr>
        <w:autoSpaceDE w:val="0"/>
        <w:autoSpaceDN w:val="0"/>
        <w:adjustRightInd w:val="0"/>
        <w:spacing w:after="0" w:line="240" w:lineRule="auto"/>
        <w:jc w:val="both"/>
        <w:rPr>
          <w:rFonts w:ascii="Times New Roman" w:hAnsi="Times New Roman" w:cs="Times New Roman"/>
        </w:rPr>
      </w:pPr>
    </w:p>
    <w:p w:rsidR="00B91396" w:rsidRPr="004B45F3" w:rsidRDefault="00B91396" w:rsidP="00E17E38">
      <w:pPr>
        <w:autoSpaceDE w:val="0"/>
        <w:autoSpaceDN w:val="0"/>
        <w:adjustRightInd w:val="0"/>
        <w:spacing w:after="0" w:line="240" w:lineRule="auto"/>
        <w:jc w:val="both"/>
        <w:rPr>
          <w:rFonts w:ascii="Times New Roman" w:hAnsi="Times New Roman" w:cs="Times New Roman"/>
        </w:rPr>
      </w:pP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r>
      <w:r w:rsidRPr="004B45F3">
        <w:rPr>
          <w:rFonts w:ascii="Times New Roman" w:hAnsi="Times New Roman" w:cs="Times New Roman"/>
        </w:rPr>
        <w:tab/>
        <w:t xml:space="preserve">       Firma </w:t>
      </w:r>
    </w:p>
    <w:p w:rsidR="00B91396" w:rsidRPr="004B45F3" w:rsidRDefault="00B91396" w:rsidP="00E17E38">
      <w:pPr>
        <w:autoSpaceDE w:val="0"/>
        <w:autoSpaceDN w:val="0"/>
        <w:adjustRightInd w:val="0"/>
        <w:spacing w:after="0" w:line="240" w:lineRule="auto"/>
        <w:jc w:val="both"/>
        <w:rPr>
          <w:rFonts w:ascii="Times New Roman" w:hAnsi="Times New Roman" w:cs="Times New Roman"/>
        </w:rPr>
      </w:pPr>
    </w:p>
    <w:p w:rsidR="00C178E4" w:rsidRPr="00B91396" w:rsidRDefault="00E17E38" w:rsidP="00B91396">
      <w:pPr>
        <w:autoSpaceDE w:val="0"/>
        <w:autoSpaceDN w:val="0"/>
        <w:adjustRightInd w:val="0"/>
        <w:spacing w:after="0" w:line="240" w:lineRule="auto"/>
        <w:jc w:val="both"/>
        <w:rPr>
          <w:rFonts w:ascii="Times New Roman" w:hAnsi="Times New Roman" w:cs="Times New Roman"/>
        </w:rPr>
      </w:pPr>
      <w:r w:rsidRPr="004B45F3">
        <w:rPr>
          <w:rFonts w:ascii="Times New Roman" w:hAnsi="Times New Roman" w:cs="Times New Roman"/>
        </w:rPr>
        <w:t xml:space="preserve">                                                                                                                        ______</w:t>
      </w:r>
      <w:r w:rsidR="00B91396" w:rsidRPr="004B45F3">
        <w:rPr>
          <w:rFonts w:ascii="Times New Roman" w:hAnsi="Times New Roman" w:cs="Times New Roman"/>
        </w:rPr>
        <w:t>______</w:t>
      </w:r>
      <w:r w:rsidRPr="004B45F3">
        <w:rPr>
          <w:rFonts w:ascii="Times New Roman" w:hAnsi="Times New Roman" w:cs="Times New Roman"/>
        </w:rPr>
        <w:t>____________</w:t>
      </w:r>
    </w:p>
    <w:p w:rsidR="0005792F" w:rsidRDefault="0005792F"/>
    <w:p w:rsidR="0005792F" w:rsidRDefault="0005792F"/>
    <w:p w:rsidR="0005792F" w:rsidRDefault="0005792F"/>
    <w:sectPr w:rsidR="0005792F">
      <w:head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FAC" w:rsidRDefault="00255FAC" w:rsidP="003F629A">
      <w:pPr>
        <w:spacing w:after="0" w:line="240" w:lineRule="auto"/>
      </w:pPr>
      <w:r>
        <w:separator/>
      </w:r>
    </w:p>
  </w:endnote>
  <w:endnote w:type="continuationSeparator" w:id="0">
    <w:p w:rsidR="00255FAC" w:rsidRDefault="00255FAC" w:rsidP="003F6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FAC" w:rsidRDefault="00255FAC" w:rsidP="003F629A">
      <w:pPr>
        <w:spacing w:after="0" w:line="240" w:lineRule="auto"/>
      </w:pPr>
      <w:r>
        <w:separator/>
      </w:r>
    </w:p>
  </w:footnote>
  <w:footnote w:type="continuationSeparator" w:id="0">
    <w:p w:rsidR="00255FAC" w:rsidRDefault="00255FAC" w:rsidP="003F629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010" w:rsidRDefault="002F2010" w:rsidP="002F2010">
    <w:pPr>
      <w:pStyle w:val="Intestazione"/>
      <w:tabs>
        <w:tab w:val="left" w:pos="4140"/>
      </w:tabs>
      <w:rPr>
        <w:b/>
        <w:sz w:val="32"/>
        <w:szCs w:val="32"/>
      </w:rPr>
    </w:pPr>
    <w:r>
      <w:rPr>
        <w:b/>
        <w:noProof/>
        <w:sz w:val="32"/>
        <w:szCs w:val="32"/>
        <w:lang w:eastAsia="it-IT"/>
      </w:rPr>
      <w:drawing>
        <wp:inline distT="0" distB="0" distL="0" distR="0">
          <wp:extent cx="2276475" cy="628650"/>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28650"/>
                  </a:xfrm>
                  <a:prstGeom prst="rect">
                    <a:avLst/>
                  </a:prstGeom>
                  <a:solidFill>
                    <a:srgbClr val="FFFFFF"/>
                  </a:solidFill>
                  <a:ln>
                    <a:noFill/>
                  </a:ln>
                </pic:spPr>
              </pic:pic>
            </a:graphicData>
          </a:graphic>
        </wp:inline>
      </w:drawing>
    </w:r>
    <w:r>
      <w:rPr>
        <w:b/>
        <w:sz w:val="32"/>
        <w:szCs w:val="32"/>
      </w:rPr>
      <w:t xml:space="preserve">    </w:t>
    </w:r>
  </w:p>
  <w:p w:rsidR="002F2010" w:rsidRDefault="002F2010" w:rsidP="002F2010">
    <w:pPr>
      <w:pStyle w:val="TxBrc2"/>
      <w:spacing w:line="240" w:lineRule="auto"/>
      <w:rPr>
        <w:b/>
        <w:color w:val="003366"/>
      </w:rPr>
    </w:pPr>
  </w:p>
  <w:p w:rsidR="002F2010" w:rsidRPr="00235D59" w:rsidRDefault="002F2010" w:rsidP="002F2010">
    <w:pPr>
      <w:pStyle w:val="TxBrc2"/>
      <w:spacing w:line="240" w:lineRule="auto"/>
      <w:rPr>
        <w:b/>
        <w:color w:val="003366"/>
      </w:rPr>
    </w:pPr>
    <w:proofErr w:type="spellStart"/>
    <w:r w:rsidRPr="00235D59">
      <w:rPr>
        <w:b/>
        <w:color w:val="003366"/>
      </w:rPr>
      <w:t>CdS</w:t>
    </w:r>
    <w:proofErr w:type="spellEnd"/>
    <w:r w:rsidRPr="00235D59">
      <w:rPr>
        <w:b/>
        <w:color w:val="003366"/>
      </w:rPr>
      <w:t xml:space="preserve"> Scienze della Formazione Primaria (Classe LM/85–bis)</w:t>
    </w:r>
  </w:p>
  <w:p w:rsidR="002F2010" w:rsidRDefault="002F2010" w:rsidP="002F2010">
    <w:pPr>
      <w:pStyle w:val="TxBrc2"/>
      <w:spacing w:line="240" w:lineRule="auto"/>
      <w:rPr>
        <w:b/>
        <w:color w:val="003366"/>
        <w:sz w:val="18"/>
        <w:szCs w:val="18"/>
      </w:rPr>
    </w:pPr>
    <w:r>
      <w:rPr>
        <w:b/>
        <w:color w:val="003366"/>
        <w:sz w:val="18"/>
        <w:szCs w:val="18"/>
      </w:rPr>
      <w:t xml:space="preserve">Dipartimento di Giurisprudenza, Economia e Scienze Umane </w:t>
    </w:r>
  </w:p>
  <w:p w:rsidR="002F2010" w:rsidRDefault="002F201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24578"/>
    <w:multiLevelType w:val="hybridMultilevel"/>
    <w:tmpl w:val="C4162FDC"/>
    <w:lvl w:ilvl="0" w:tplc="04100017">
      <w:start w:val="1"/>
      <w:numFmt w:val="lowerLetter"/>
      <w:lvlText w:val="%1)"/>
      <w:lvlJc w:val="left"/>
      <w:pPr>
        <w:ind w:left="786"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DB1804"/>
    <w:multiLevelType w:val="hybridMultilevel"/>
    <w:tmpl w:val="0DD4013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 w15:restartNumberingAfterBreak="0">
    <w:nsid w:val="0A260AC8"/>
    <w:multiLevelType w:val="hybridMultilevel"/>
    <w:tmpl w:val="8D44F318"/>
    <w:lvl w:ilvl="0" w:tplc="D24C28A0">
      <w:start w:val="1"/>
      <w:numFmt w:val="bullet"/>
      <w:lvlText w:val="-"/>
      <w:lvlJc w:val="left"/>
      <w:pPr>
        <w:ind w:left="1440" w:hanging="360"/>
      </w:pPr>
      <w:rPr>
        <w:rFonts w:ascii="Times New Roman" w:eastAsia="Times New Roman" w:hAnsi="Times New Roman" w:cs="Times New Roman"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 w15:restartNumberingAfterBreak="0">
    <w:nsid w:val="0DE66B0C"/>
    <w:multiLevelType w:val="hybridMultilevel"/>
    <w:tmpl w:val="09FA35E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73C03B3"/>
    <w:multiLevelType w:val="hybridMultilevel"/>
    <w:tmpl w:val="654ED6C8"/>
    <w:lvl w:ilvl="0" w:tplc="6DBC3F1C">
      <w:start w:val="1"/>
      <w:numFmt w:val="decimal"/>
      <w:lvlText w:val="%1."/>
      <w:lvlJc w:val="left"/>
      <w:pPr>
        <w:ind w:left="927" w:hanging="360"/>
      </w:pPr>
      <w:rPr>
        <w:rFonts w:hint="default"/>
      </w:r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5" w15:restartNumberingAfterBreak="0">
    <w:nsid w:val="20CD05ED"/>
    <w:multiLevelType w:val="hybridMultilevel"/>
    <w:tmpl w:val="15D263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4F84FB3"/>
    <w:multiLevelType w:val="hybridMultilevel"/>
    <w:tmpl w:val="E04C74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5331A48"/>
    <w:multiLevelType w:val="hybridMultilevel"/>
    <w:tmpl w:val="4EFEF970"/>
    <w:lvl w:ilvl="0" w:tplc="04100013">
      <w:start w:val="1"/>
      <w:numFmt w:val="upperRoman"/>
      <w:lvlText w:val="%1."/>
      <w:lvlJc w:val="right"/>
      <w:pPr>
        <w:ind w:left="1440" w:hanging="360"/>
      </w:pPr>
      <w:rPr>
        <w:rFonts w:hint="default"/>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8" w15:restartNumberingAfterBreak="0">
    <w:nsid w:val="4ABB2A2C"/>
    <w:multiLevelType w:val="hybridMultilevel"/>
    <w:tmpl w:val="E6248ED8"/>
    <w:lvl w:ilvl="0" w:tplc="D24C28A0">
      <w:start w:val="1"/>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4AE577F8"/>
    <w:multiLevelType w:val="hybridMultilevel"/>
    <w:tmpl w:val="550879EA"/>
    <w:lvl w:ilvl="0" w:tplc="04100017">
      <w:start w:val="1"/>
      <w:numFmt w:val="lowerLetter"/>
      <w:lvlText w:val="%1)"/>
      <w:lvlJc w:val="left"/>
      <w:pPr>
        <w:ind w:left="1353" w:hanging="360"/>
      </w:pPr>
      <w:rPr>
        <w:rFont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15:restartNumberingAfterBreak="0">
    <w:nsid w:val="51C25311"/>
    <w:multiLevelType w:val="hybridMultilevel"/>
    <w:tmpl w:val="3EE41718"/>
    <w:lvl w:ilvl="0" w:tplc="9D38D9BA">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1" w15:restartNumberingAfterBreak="0">
    <w:nsid w:val="58811E6D"/>
    <w:multiLevelType w:val="hybridMultilevel"/>
    <w:tmpl w:val="F0B87244"/>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5E7274DE"/>
    <w:multiLevelType w:val="hybridMultilevel"/>
    <w:tmpl w:val="7FC4F092"/>
    <w:lvl w:ilvl="0" w:tplc="04100001">
      <w:start w:val="1"/>
      <w:numFmt w:val="bullet"/>
      <w:lvlText w:val=""/>
      <w:lvlJc w:val="left"/>
      <w:pPr>
        <w:ind w:left="2136" w:hanging="360"/>
      </w:pPr>
      <w:rPr>
        <w:rFonts w:ascii="Symbol" w:hAnsi="Symbol" w:hint="default"/>
      </w:rPr>
    </w:lvl>
    <w:lvl w:ilvl="1" w:tplc="04100003" w:tentative="1">
      <w:start w:val="1"/>
      <w:numFmt w:val="bullet"/>
      <w:lvlText w:val="o"/>
      <w:lvlJc w:val="left"/>
      <w:pPr>
        <w:ind w:left="2856" w:hanging="360"/>
      </w:pPr>
      <w:rPr>
        <w:rFonts w:ascii="Courier New" w:hAnsi="Courier New" w:cs="Courier New" w:hint="default"/>
      </w:rPr>
    </w:lvl>
    <w:lvl w:ilvl="2" w:tplc="04100005" w:tentative="1">
      <w:start w:val="1"/>
      <w:numFmt w:val="bullet"/>
      <w:lvlText w:val=""/>
      <w:lvlJc w:val="left"/>
      <w:pPr>
        <w:ind w:left="3576" w:hanging="360"/>
      </w:pPr>
      <w:rPr>
        <w:rFonts w:ascii="Wingdings" w:hAnsi="Wingdings" w:hint="default"/>
      </w:rPr>
    </w:lvl>
    <w:lvl w:ilvl="3" w:tplc="04100001" w:tentative="1">
      <w:start w:val="1"/>
      <w:numFmt w:val="bullet"/>
      <w:lvlText w:val=""/>
      <w:lvlJc w:val="left"/>
      <w:pPr>
        <w:ind w:left="4296" w:hanging="360"/>
      </w:pPr>
      <w:rPr>
        <w:rFonts w:ascii="Symbol" w:hAnsi="Symbol" w:hint="default"/>
      </w:rPr>
    </w:lvl>
    <w:lvl w:ilvl="4" w:tplc="04100003" w:tentative="1">
      <w:start w:val="1"/>
      <w:numFmt w:val="bullet"/>
      <w:lvlText w:val="o"/>
      <w:lvlJc w:val="left"/>
      <w:pPr>
        <w:ind w:left="5016" w:hanging="360"/>
      </w:pPr>
      <w:rPr>
        <w:rFonts w:ascii="Courier New" w:hAnsi="Courier New" w:cs="Courier New" w:hint="default"/>
      </w:rPr>
    </w:lvl>
    <w:lvl w:ilvl="5" w:tplc="04100005" w:tentative="1">
      <w:start w:val="1"/>
      <w:numFmt w:val="bullet"/>
      <w:lvlText w:val=""/>
      <w:lvlJc w:val="left"/>
      <w:pPr>
        <w:ind w:left="5736" w:hanging="360"/>
      </w:pPr>
      <w:rPr>
        <w:rFonts w:ascii="Wingdings" w:hAnsi="Wingdings" w:hint="default"/>
      </w:rPr>
    </w:lvl>
    <w:lvl w:ilvl="6" w:tplc="04100001" w:tentative="1">
      <w:start w:val="1"/>
      <w:numFmt w:val="bullet"/>
      <w:lvlText w:val=""/>
      <w:lvlJc w:val="left"/>
      <w:pPr>
        <w:ind w:left="6456" w:hanging="360"/>
      </w:pPr>
      <w:rPr>
        <w:rFonts w:ascii="Symbol" w:hAnsi="Symbol" w:hint="default"/>
      </w:rPr>
    </w:lvl>
    <w:lvl w:ilvl="7" w:tplc="04100003" w:tentative="1">
      <w:start w:val="1"/>
      <w:numFmt w:val="bullet"/>
      <w:lvlText w:val="o"/>
      <w:lvlJc w:val="left"/>
      <w:pPr>
        <w:ind w:left="7176" w:hanging="360"/>
      </w:pPr>
      <w:rPr>
        <w:rFonts w:ascii="Courier New" w:hAnsi="Courier New" w:cs="Courier New" w:hint="default"/>
      </w:rPr>
    </w:lvl>
    <w:lvl w:ilvl="8" w:tplc="04100005" w:tentative="1">
      <w:start w:val="1"/>
      <w:numFmt w:val="bullet"/>
      <w:lvlText w:val=""/>
      <w:lvlJc w:val="left"/>
      <w:pPr>
        <w:ind w:left="7896" w:hanging="360"/>
      </w:pPr>
      <w:rPr>
        <w:rFonts w:ascii="Wingdings" w:hAnsi="Wingdings" w:hint="default"/>
      </w:rPr>
    </w:lvl>
  </w:abstractNum>
  <w:abstractNum w:abstractNumId="13" w15:restartNumberingAfterBreak="0">
    <w:nsid w:val="75AA3924"/>
    <w:multiLevelType w:val="hybridMultilevel"/>
    <w:tmpl w:val="9B48C2F0"/>
    <w:lvl w:ilvl="0" w:tplc="04100001">
      <w:start w:val="1"/>
      <w:numFmt w:val="bullet"/>
      <w:lvlText w:val=""/>
      <w:lvlJc w:val="left"/>
      <w:pPr>
        <w:ind w:left="1287" w:hanging="360"/>
      </w:pPr>
      <w:rPr>
        <w:rFonts w:ascii="Symbol" w:hAnsi="Symbo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15:restartNumberingAfterBreak="0">
    <w:nsid w:val="7B595D20"/>
    <w:multiLevelType w:val="hybridMultilevel"/>
    <w:tmpl w:val="B17EE4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7"/>
  </w:num>
  <w:num w:numId="3">
    <w:abstractNumId w:val="11"/>
  </w:num>
  <w:num w:numId="4">
    <w:abstractNumId w:val="1"/>
  </w:num>
  <w:num w:numId="5">
    <w:abstractNumId w:val="2"/>
  </w:num>
  <w:num w:numId="6">
    <w:abstractNumId w:val="9"/>
  </w:num>
  <w:num w:numId="7">
    <w:abstractNumId w:val="6"/>
  </w:num>
  <w:num w:numId="8">
    <w:abstractNumId w:val="4"/>
  </w:num>
  <w:num w:numId="9">
    <w:abstractNumId w:val="10"/>
  </w:num>
  <w:num w:numId="10">
    <w:abstractNumId w:val="5"/>
  </w:num>
  <w:num w:numId="11">
    <w:abstractNumId w:val="14"/>
  </w:num>
  <w:num w:numId="12">
    <w:abstractNumId w:val="12"/>
  </w:num>
  <w:num w:numId="13">
    <w:abstractNumId w:val="0"/>
  </w:num>
  <w:num w:numId="14">
    <w:abstractNumId w:val="3"/>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5B7"/>
    <w:rsid w:val="000308BF"/>
    <w:rsid w:val="0005792F"/>
    <w:rsid w:val="000D55B7"/>
    <w:rsid w:val="000E12CC"/>
    <w:rsid w:val="000E470C"/>
    <w:rsid w:val="00105978"/>
    <w:rsid w:val="0015349B"/>
    <w:rsid w:val="00190E2B"/>
    <w:rsid w:val="001929FC"/>
    <w:rsid w:val="001A6220"/>
    <w:rsid w:val="001D4BC1"/>
    <w:rsid w:val="001E0985"/>
    <w:rsid w:val="0020167A"/>
    <w:rsid w:val="0023645C"/>
    <w:rsid w:val="00255FAC"/>
    <w:rsid w:val="0025694B"/>
    <w:rsid w:val="00257448"/>
    <w:rsid w:val="002673C1"/>
    <w:rsid w:val="002C3EB9"/>
    <w:rsid w:val="002F2010"/>
    <w:rsid w:val="002F4290"/>
    <w:rsid w:val="003F629A"/>
    <w:rsid w:val="00451491"/>
    <w:rsid w:val="00490619"/>
    <w:rsid w:val="004A7548"/>
    <w:rsid w:val="004B45F3"/>
    <w:rsid w:val="004F328C"/>
    <w:rsid w:val="00583508"/>
    <w:rsid w:val="005F046E"/>
    <w:rsid w:val="00611634"/>
    <w:rsid w:val="006515CA"/>
    <w:rsid w:val="00662424"/>
    <w:rsid w:val="00662CE5"/>
    <w:rsid w:val="007E0C5E"/>
    <w:rsid w:val="00895039"/>
    <w:rsid w:val="00905D13"/>
    <w:rsid w:val="009177E0"/>
    <w:rsid w:val="009409EE"/>
    <w:rsid w:val="009560A2"/>
    <w:rsid w:val="00984DD1"/>
    <w:rsid w:val="009E0744"/>
    <w:rsid w:val="009F2F94"/>
    <w:rsid w:val="00A079E9"/>
    <w:rsid w:val="00A43DD9"/>
    <w:rsid w:val="00A452FD"/>
    <w:rsid w:val="00A51224"/>
    <w:rsid w:val="00A562D3"/>
    <w:rsid w:val="00AA7D4E"/>
    <w:rsid w:val="00AD4484"/>
    <w:rsid w:val="00AE1FEC"/>
    <w:rsid w:val="00AF65FA"/>
    <w:rsid w:val="00B07A2A"/>
    <w:rsid w:val="00B301EB"/>
    <w:rsid w:val="00B56AE8"/>
    <w:rsid w:val="00B91396"/>
    <w:rsid w:val="00BB0912"/>
    <w:rsid w:val="00BB22E4"/>
    <w:rsid w:val="00C168A4"/>
    <w:rsid w:val="00C178E4"/>
    <w:rsid w:val="00CB5039"/>
    <w:rsid w:val="00CD0B98"/>
    <w:rsid w:val="00CF2DB2"/>
    <w:rsid w:val="00D21EDA"/>
    <w:rsid w:val="00D36DC6"/>
    <w:rsid w:val="00D37A1B"/>
    <w:rsid w:val="00D718B5"/>
    <w:rsid w:val="00DD6F85"/>
    <w:rsid w:val="00DF4AB1"/>
    <w:rsid w:val="00E000FD"/>
    <w:rsid w:val="00E16760"/>
    <w:rsid w:val="00E17E38"/>
    <w:rsid w:val="00E34F3B"/>
    <w:rsid w:val="00E3575E"/>
    <w:rsid w:val="00E42D00"/>
    <w:rsid w:val="00E74A3B"/>
    <w:rsid w:val="00E8767C"/>
    <w:rsid w:val="00EB1F51"/>
    <w:rsid w:val="00EF06E9"/>
    <w:rsid w:val="00F27362"/>
    <w:rsid w:val="00F464D7"/>
    <w:rsid w:val="00F64D21"/>
    <w:rsid w:val="00FF49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8F03F4-8E2D-4E3C-BFC6-43A93C6E2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D55B7"/>
    <w:pPr>
      <w:suppressAutoHyphens/>
      <w:spacing w:after="0" w:line="240" w:lineRule="auto"/>
      <w:ind w:left="720"/>
    </w:pPr>
    <w:rPr>
      <w:rFonts w:ascii="Times New Roman" w:eastAsia="Times New Roman" w:hAnsi="Times New Roman" w:cs="Times New Roman"/>
      <w:sz w:val="24"/>
      <w:szCs w:val="24"/>
      <w:lang w:eastAsia="ar-SA"/>
    </w:rPr>
  </w:style>
  <w:style w:type="paragraph" w:styleId="Testonotaapidipagina">
    <w:name w:val="footnote text"/>
    <w:basedOn w:val="Normale"/>
    <w:link w:val="TestonotaapidipaginaCarattere"/>
    <w:uiPriority w:val="99"/>
    <w:semiHidden/>
    <w:unhideWhenUsed/>
    <w:rsid w:val="003F629A"/>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3F629A"/>
    <w:rPr>
      <w:sz w:val="20"/>
      <w:szCs w:val="20"/>
    </w:rPr>
  </w:style>
  <w:style w:type="character" w:styleId="Rimandonotaapidipagina">
    <w:name w:val="footnote reference"/>
    <w:basedOn w:val="Carpredefinitoparagrafo"/>
    <w:uiPriority w:val="99"/>
    <w:semiHidden/>
    <w:unhideWhenUsed/>
    <w:rsid w:val="003F629A"/>
    <w:rPr>
      <w:vertAlign w:val="superscript"/>
    </w:rPr>
  </w:style>
  <w:style w:type="character" w:styleId="Collegamentoipertestuale">
    <w:name w:val="Hyperlink"/>
    <w:basedOn w:val="Carpredefinitoparagrafo"/>
    <w:uiPriority w:val="99"/>
    <w:unhideWhenUsed/>
    <w:rsid w:val="00AA7D4E"/>
    <w:rPr>
      <w:color w:val="0000FF" w:themeColor="hyperlink"/>
      <w:u w:val="single"/>
    </w:rPr>
  </w:style>
  <w:style w:type="table" w:styleId="Grigliatabella">
    <w:name w:val="Table Grid"/>
    <w:basedOn w:val="Tabellanormale"/>
    <w:uiPriority w:val="59"/>
    <w:rsid w:val="00E17E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2F201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2F2010"/>
  </w:style>
  <w:style w:type="paragraph" w:styleId="Pidipagina">
    <w:name w:val="footer"/>
    <w:basedOn w:val="Normale"/>
    <w:link w:val="PidipaginaCarattere"/>
    <w:uiPriority w:val="99"/>
    <w:unhideWhenUsed/>
    <w:rsid w:val="002F201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2F2010"/>
  </w:style>
  <w:style w:type="paragraph" w:customStyle="1" w:styleId="TxBrc2">
    <w:name w:val="TxBr_c2"/>
    <w:basedOn w:val="Normale"/>
    <w:rsid w:val="002F2010"/>
    <w:pPr>
      <w:widowControl w:val="0"/>
      <w:suppressAutoHyphens/>
      <w:spacing w:after="0" w:line="240" w:lineRule="atLeast"/>
      <w:jc w:val="center"/>
    </w:pPr>
    <w:rPr>
      <w:rFonts w:ascii="Bookman Old Style" w:eastAsia="Times New Roman" w:hAnsi="Bookman Old Style" w:cs="Times New Roman"/>
      <w:sz w:val="24"/>
      <w:szCs w:val="24"/>
      <w:lang w:eastAsia="ar-SA"/>
    </w:rPr>
  </w:style>
  <w:style w:type="paragraph" w:styleId="Testofumetto">
    <w:name w:val="Balloon Text"/>
    <w:basedOn w:val="Normale"/>
    <w:link w:val="TestofumettoCarattere"/>
    <w:uiPriority w:val="99"/>
    <w:semiHidden/>
    <w:unhideWhenUsed/>
    <w:rsid w:val="0025694B"/>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569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gies@pec.unirc.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2F737-61A9-477A-A76E-D1CC86CE8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855</Words>
  <Characters>4879</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5723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amalia</dc:creator>
  <cp:lastModifiedBy>Marcella</cp:lastModifiedBy>
  <cp:revision>4</cp:revision>
  <cp:lastPrinted>2019-10-09T13:50:00Z</cp:lastPrinted>
  <dcterms:created xsi:type="dcterms:W3CDTF">2020-01-28T13:39:00Z</dcterms:created>
  <dcterms:modified xsi:type="dcterms:W3CDTF">2020-01-28T14:12:00Z</dcterms:modified>
</cp:coreProperties>
</file>